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97F" w:rsidRPr="001B4C95" w:rsidRDefault="00525FD5">
      <w:pPr>
        <w:pStyle w:val="Titolo"/>
        <w:rPr>
          <w:rFonts w:asciiTheme="minorHAnsi" w:hAnsiTheme="minorHAnsi" w:cstheme="minorHAnsi"/>
          <w:sz w:val="24"/>
          <w:szCs w:val="24"/>
        </w:rPr>
      </w:pPr>
      <w:r w:rsidRPr="001B4C95">
        <w:rPr>
          <w:rFonts w:asciiTheme="minorHAnsi" w:hAnsiTheme="minorHAnsi" w:cstheme="minorHAnsi"/>
          <w:sz w:val="24"/>
          <w:szCs w:val="24"/>
        </w:rPr>
        <w:t>ALLEGATO</w:t>
      </w:r>
      <w:r w:rsidRPr="001B4C95">
        <w:rPr>
          <w:rFonts w:asciiTheme="minorHAnsi" w:hAnsiTheme="minorHAnsi" w:cstheme="minorHAnsi"/>
          <w:spacing w:val="-4"/>
          <w:sz w:val="24"/>
          <w:szCs w:val="24"/>
        </w:rPr>
        <w:t xml:space="preserve"> </w:t>
      </w:r>
      <w:r w:rsidRPr="001B4C95">
        <w:rPr>
          <w:rFonts w:asciiTheme="minorHAnsi" w:hAnsiTheme="minorHAnsi" w:cstheme="minorHAnsi"/>
          <w:sz w:val="24"/>
          <w:szCs w:val="24"/>
        </w:rPr>
        <w:t>1-</w:t>
      </w:r>
      <w:r w:rsidRPr="001B4C95">
        <w:rPr>
          <w:rFonts w:asciiTheme="minorHAnsi" w:hAnsiTheme="minorHAnsi" w:cstheme="minorHAnsi"/>
          <w:spacing w:val="-6"/>
          <w:sz w:val="24"/>
          <w:szCs w:val="24"/>
        </w:rPr>
        <w:t xml:space="preserve"> </w:t>
      </w:r>
      <w:r w:rsidRPr="001B4C95">
        <w:rPr>
          <w:rFonts w:asciiTheme="minorHAnsi" w:hAnsiTheme="minorHAnsi" w:cstheme="minorHAnsi"/>
          <w:sz w:val="24"/>
          <w:szCs w:val="24"/>
        </w:rPr>
        <w:t>DA</w:t>
      </w:r>
      <w:r w:rsidRPr="001B4C95">
        <w:rPr>
          <w:rFonts w:asciiTheme="minorHAnsi" w:hAnsiTheme="minorHAnsi" w:cstheme="minorHAnsi"/>
          <w:spacing w:val="-2"/>
          <w:sz w:val="24"/>
          <w:szCs w:val="24"/>
        </w:rPr>
        <w:t xml:space="preserve"> </w:t>
      </w:r>
      <w:r w:rsidRPr="001B4C95">
        <w:rPr>
          <w:rFonts w:asciiTheme="minorHAnsi" w:hAnsiTheme="minorHAnsi" w:cstheme="minorHAnsi"/>
          <w:sz w:val="24"/>
          <w:szCs w:val="24"/>
        </w:rPr>
        <w:t>INSERIRE</w:t>
      </w:r>
      <w:r w:rsidRPr="001B4C95">
        <w:rPr>
          <w:rFonts w:asciiTheme="minorHAnsi" w:hAnsiTheme="minorHAnsi" w:cstheme="minorHAnsi"/>
          <w:spacing w:val="-3"/>
          <w:sz w:val="24"/>
          <w:szCs w:val="24"/>
        </w:rPr>
        <w:t xml:space="preserve"> </w:t>
      </w:r>
      <w:r w:rsidRPr="001B4C95">
        <w:rPr>
          <w:rFonts w:asciiTheme="minorHAnsi" w:hAnsiTheme="minorHAnsi" w:cstheme="minorHAnsi"/>
          <w:sz w:val="24"/>
          <w:szCs w:val="24"/>
        </w:rPr>
        <w:t>NELLA</w:t>
      </w:r>
      <w:r w:rsidRPr="001B4C95">
        <w:rPr>
          <w:rFonts w:asciiTheme="minorHAnsi" w:hAnsiTheme="minorHAnsi" w:cstheme="minorHAnsi"/>
          <w:spacing w:val="-4"/>
          <w:sz w:val="24"/>
          <w:szCs w:val="24"/>
        </w:rPr>
        <w:t xml:space="preserve"> </w:t>
      </w:r>
      <w:r w:rsidRPr="001B4C95">
        <w:rPr>
          <w:rFonts w:asciiTheme="minorHAnsi" w:hAnsiTheme="minorHAnsi" w:cstheme="minorHAnsi"/>
          <w:sz w:val="24"/>
          <w:szCs w:val="24"/>
        </w:rPr>
        <w:t>BUSTA</w:t>
      </w:r>
      <w:r w:rsidRPr="001B4C95">
        <w:rPr>
          <w:rFonts w:asciiTheme="minorHAnsi" w:hAnsiTheme="minorHAnsi" w:cstheme="minorHAnsi"/>
          <w:spacing w:val="-2"/>
          <w:sz w:val="24"/>
          <w:szCs w:val="24"/>
        </w:rPr>
        <w:t xml:space="preserve"> </w:t>
      </w:r>
      <w:r w:rsidRPr="001B4C95">
        <w:rPr>
          <w:rFonts w:asciiTheme="minorHAnsi" w:hAnsiTheme="minorHAnsi" w:cstheme="minorHAnsi"/>
          <w:spacing w:val="-10"/>
          <w:sz w:val="24"/>
          <w:szCs w:val="24"/>
        </w:rPr>
        <w:t>A</w:t>
      </w:r>
    </w:p>
    <w:p w:rsidR="0002497F" w:rsidRPr="001B4C95" w:rsidRDefault="00525FD5">
      <w:pPr>
        <w:spacing w:before="269"/>
        <w:ind w:left="1"/>
        <w:rPr>
          <w:rFonts w:asciiTheme="minorHAnsi" w:hAnsiTheme="minorHAnsi" w:cstheme="minorHAnsi"/>
          <w:b/>
          <w:sz w:val="24"/>
          <w:szCs w:val="24"/>
        </w:rPr>
      </w:pPr>
      <w:r w:rsidRPr="001B4C95">
        <w:rPr>
          <w:rFonts w:asciiTheme="minorHAnsi" w:hAnsiTheme="minorHAnsi" w:cstheme="minorHAnsi"/>
          <w:b/>
          <w:sz w:val="24"/>
          <w:szCs w:val="24"/>
        </w:rPr>
        <w:t>BOLLO</w:t>
      </w:r>
      <w:r w:rsidRPr="001B4C95">
        <w:rPr>
          <w:rFonts w:asciiTheme="minorHAnsi" w:hAnsiTheme="minorHAnsi" w:cstheme="minorHAnsi"/>
          <w:b/>
          <w:spacing w:val="-1"/>
          <w:sz w:val="24"/>
          <w:szCs w:val="24"/>
        </w:rPr>
        <w:t xml:space="preserve"> </w:t>
      </w:r>
      <w:r w:rsidRPr="001B4C95">
        <w:rPr>
          <w:rFonts w:asciiTheme="minorHAnsi" w:hAnsiTheme="minorHAnsi" w:cstheme="minorHAnsi"/>
          <w:b/>
          <w:sz w:val="24"/>
          <w:szCs w:val="24"/>
        </w:rPr>
        <w:t>€</w:t>
      </w:r>
      <w:r w:rsidRPr="001B4C95">
        <w:rPr>
          <w:rFonts w:asciiTheme="minorHAnsi" w:hAnsiTheme="minorHAnsi" w:cstheme="minorHAnsi"/>
          <w:b/>
          <w:spacing w:val="-2"/>
          <w:sz w:val="24"/>
          <w:szCs w:val="24"/>
        </w:rPr>
        <w:t xml:space="preserve"> 16,00</w:t>
      </w:r>
    </w:p>
    <w:p w:rsidR="001520DA" w:rsidRDefault="001520DA" w:rsidP="001520DA">
      <w:pPr>
        <w:ind w:left="5387" w:right="369"/>
        <w:rPr>
          <w:rFonts w:asciiTheme="minorHAnsi" w:hAnsiTheme="minorHAnsi" w:cstheme="minorHAnsi"/>
          <w:b/>
          <w:sz w:val="24"/>
          <w:szCs w:val="24"/>
        </w:rPr>
      </w:pPr>
    </w:p>
    <w:p w:rsidR="007C05D7" w:rsidRPr="001B4C95" w:rsidRDefault="007C05D7" w:rsidP="001520DA">
      <w:pPr>
        <w:ind w:left="5387" w:right="369"/>
        <w:rPr>
          <w:rFonts w:asciiTheme="minorHAnsi" w:hAnsiTheme="minorHAnsi" w:cstheme="minorHAnsi"/>
          <w:b/>
          <w:sz w:val="24"/>
          <w:szCs w:val="24"/>
        </w:rPr>
      </w:pPr>
      <w:r w:rsidRPr="001B4C95">
        <w:rPr>
          <w:rFonts w:asciiTheme="minorHAnsi" w:hAnsiTheme="minorHAnsi" w:cstheme="minorHAnsi"/>
          <w:b/>
          <w:sz w:val="24"/>
          <w:szCs w:val="24"/>
        </w:rPr>
        <w:t>All’Azienda USL della Valle d’Aosta</w:t>
      </w:r>
    </w:p>
    <w:p w:rsidR="0002497F" w:rsidRPr="001B4C95" w:rsidRDefault="007C05D7" w:rsidP="001520DA">
      <w:pPr>
        <w:ind w:left="5387" w:right="369"/>
        <w:rPr>
          <w:rFonts w:asciiTheme="minorHAnsi" w:hAnsiTheme="minorHAnsi" w:cstheme="minorHAnsi"/>
          <w:b/>
          <w:sz w:val="24"/>
          <w:szCs w:val="24"/>
        </w:rPr>
      </w:pPr>
      <w:r w:rsidRPr="001B4C95">
        <w:rPr>
          <w:rFonts w:asciiTheme="minorHAnsi" w:hAnsiTheme="minorHAnsi" w:cstheme="minorHAnsi"/>
          <w:b/>
          <w:sz w:val="24"/>
          <w:szCs w:val="24"/>
        </w:rPr>
        <w:t xml:space="preserve">Via G. </w:t>
      </w:r>
      <w:proofErr w:type="spellStart"/>
      <w:r w:rsidRPr="001B4C95">
        <w:rPr>
          <w:rFonts w:asciiTheme="minorHAnsi" w:hAnsiTheme="minorHAnsi" w:cstheme="minorHAnsi"/>
          <w:b/>
          <w:sz w:val="24"/>
          <w:szCs w:val="24"/>
        </w:rPr>
        <w:t>Rey</w:t>
      </w:r>
      <w:proofErr w:type="spellEnd"/>
      <w:r w:rsidRPr="001B4C95">
        <w:rPr>
          <w:rFonts w:asciiTheme="minorHAnsi" w:hAnsiTheme="minorHAnsi" w:cstheme="minorHAnsi"/>
          <w:b/>
          <w:sz w:val="24"/>
          <w:szCs w:val="24"/>
        </w:rPr>
        <w:t xml:space="preserve"> </w:t>
      </w:r>
      <w:r w:rsidR="001520DA">
        <w:rPr>
          <w:rFonts w:asciiTheme="minorHAnsi" w:hAnsiTheme="minorHAnsi" w:cstheme="minorHAnsi"/>
          <w:b/>
          <w:sz w:val="24"/>
          <w:szCs w:val="24"/>
        </w:rPr>
        <w:t>1</w:t>
      </w:r>
      <w:r w:rsidRPr="001B4C95">
        <w:rPr>
          <w:rFonts w:asciiTheme="minorHAnsi" w:hAnsiTheme="minorHAnsi" w:cstheme="minorHAnsi"/>
          <w:b/>
          <w:sz w:val="24"/>
          <w:szCs w:val="24"/>
        </w:rPr>
        <w:t>,</w:t>
      </w:r>
      <w:r w:rsidR="00525FD5" w:rsidRPr="001B4C95">
        <w:rPr>
          <w:rFonts w:asciiTheme="minorHAnsi" w:hAnsiTheme="minorHAnsi" w:cstheme="minorHAnsi"/>
          <w:b/>
          <w:sz w:val="24"/>
          <w:szCs w:val="24"/>
        </w:rPr>
        <w:t xml:space="preserve"> 11100 Aosta</w:t>
      </w:r>
    </w:p>
    <w:p w:rsidR="0002497F" w:rsidRPr="001B4C95" w:rsidRDefault="0002497F" w:rsidP="001520DA">
      <w:pPr>
        <w:pStyle w:val="Corpotesto"/>
        <w:spacing w:before="239"/>
        <w:ind w:left="5387"/>
        <w:jc w:val="left"/>
        <w:rPr>
          <w:rFonts w:asciiTheme="minorHAnsi" w:hAnsiTheme="minorHAnsi" w:cstheme="minorHAnsi"/>
          <w:b/>
        </w:rPr>
      </w:pPr>
    </w:p>
    <w:p w:rsidR="0002497F" w:rsidRPr="001B4C95" w:rsidRDefault="00525FD5">
      <w:pPr>
        <w:spacing w:before="1"/>
        <w:ind w:left="14" w:right="150"/>
        <w:jc w:val="center"/>
        <w:rPr>
          <w:rFonts w:asciiTheme="minorHAnsi" w:hAnsiTheme="minorHAnsi" w:cstheme="minorHAnsi"/>
          <w:b/>
          <w:sz w:val="24"/>
          <w:szCs w:val="24"/>
        </w:rPr>
      </w:pPr>
      <w:r w:rsidRPr="001B4C95">
        <w:rPr>
          <w:rFonts w:asciiTheme="minorHAnsi" w:hAnsiTheme="minorHAnsi" w:cstheme="minorHAnsi"/>
          <w:b/>
          <w:sz w:val="24"/>
          <w:szCs w:val="24"/>
        </w:rPr>
        <w:t>DICHIARAZIONE</w:t>
      </w:r>
      <w:r w:rsidRPr="001B4C95">
        <w:rPr>
          <w:rFonts w:asciiTheme="minorHAnsi" w:hAnsiTheme="minorHAnsi" w:cstheme="minorHAnsi"/>
          <w:b/>
          <w:spacing w:val="-14"/>
          <w:sz w:val="24"/>
          <w:szCs w:val="24"/>
        </w:rPr>
        <w:t xml:space="preserve"> </w:t>
      </w:r>
      <w:r w:rsidRPr="001B4C95">
        <w:rPr>
          <w:rFonts w:asciiTheme="minorHAnsi" w:hAnsiTheme="minorHAnsi" w:cstheme="minorHAnsi"/>
          <w:b/>
          <w:spacing w:val="-2"/>
          <w:sz w:val="24"/>
          <w:szCs w:val="24"/>
        </w:rPr>
        <w:t>SOSTITUTIVA</w:t>
      </w:r>
    </w:p>
    <w:p w:rsidR="0002497F" w:rsidRPr="001B4C95" w:rsidRDefault="00525FD5">
      <w:pPr>
        <w:ind w:left="15" w:right="150"/>
        <w:jc w:val="center"/>
        <w:rPr>
          <w:rFonts w:asciiTheme="minorHAnsi" w:hAnsiTheme="minorHAnsi" w:cstheme="minorHAnsi"/>
          <w:b/>
          <w:sz w:val="24"/>
          <w:szCs w:val="24"/>
        </w:rPr>
      </w:pPr>
      <w:r w:rsidRPr="001B4C95">
        <w:rPr>
          <w:rFonts w:asciiTheme="minorHAnsi" w:hAnsiTheme="minorHAnsi" w:cstheme="minorHAnsi"/>
          <w:b/>
          <w:sz w:val="24"/>
          <w:szCs w:val="24"/>
        </w:rPr>
        <w:t>RESA</w:t>
      </w:r>
      <w:r w:rsidRPr="001B4C95">
        <w:rPr>
          <w:rFonts w:asciiTheme="minorHAnsi" w:hAnsiTheme="minorHAnsi" w:cstheme="minorHAnsi"/>
          <w:b/>
          <w:spacing w:val="-3"/>
          <w:sz w:val="24"/>
          <w:szCs w:val="24"/>
        </w:rPr>
        <w:t xml:space="preserve"> </w:t>
      </w:r>
      <w:r w:rsidRPr="001B4C95">
        <w:rPr>
          <w:rFonts w:asciiTheme="minorHAnsi" w:hAnsiTheme="minorHAnsi" w:cstheme="minorHAnsi"/>
          <w:b/>
          <w:sz w:val="24"/>
          <w:szCs w:val="24"/>
        </w:rPr>
        <w:t>AI</w:t>
      </w:r>
      <w:r w:rsidRPr="001B4C95">
        <w:rPr>
          <w:rFonts w:asciiTheme="minorHAnsi" w:hAnsiTheme="minorHAnsi" w:cstheme="minorHAnsi"/>
          <w:b/>
          <w:spacing w:val="-2"/>
          <w:sz w:val="24"/>
          <w:szCs w:val="24"/>
        </w:rPr>
        <w:t xml:space="preserve"> </w:t>
      </w:r>
      <w:r w:rsidRPr="001B4C95">
        <w:rPr>
          <w:rFonts w:asciiTheme="minorHAnsi" w:hAnsiTheme="minorHAnsi" w:cstheme="minorHAnsi"/>
          <w:b/>
          <w:sz w:val="24"/>
          <w:szCs w:val="24"/>
        </w:rPr>
        <w:t>SENSI</w:t>
      </w:r>
      <w:r w:rsidRPr="001B4C95">
        <w:rPr>
          <w:rFonts w:asciiTheme="minorHAnsi" w:hAnsiTheme="minorHAnsi" w:cstheme="minorHAnsi"/>
          <w:b/>
          <w:spacing w:val="-4"/>
          <w:sz w:val="24"/>
          <w:szCs w:val="24"/>
        </w:rPr>
        <w:t xml:space="preserve"> </w:t>
      </w:r>
      <w:r w:rsidRPr="001B4C95">
        <w:rPr>
          <w:rFonts w:asciiTheme="minorHAnsi" w:hAnsiTheme="minorHAnsi" w:cstheme="minorHAnsi"/>
          <w:b/>
          <w:sz w:val="24"/>
          <w:szCs w:val="24"/>
        </w:rPr>
        <w:t>E</w:t>
      </w:r>
      <w:r w:rsidRPr="001B4C95">
        <w:rPr>
          <w:rFonts w:asciiTheme="minorHAnsi" w:hAnsiTheme="minorHAnsi" w:cstheme="minorHAnsi"/>
          <w:b/>
          <w:spacing w:val="-1"/>
          <w:sz w:val="24"/>
          <w:szCs w:val="24"/>
        </w:rPr>
        <w:t xml:space="preserve"> </w:t>
      </w:r>
      <w:r w:rsidRPr="001B4C95">
        <w:rPr>
          <w:rFonts w:asciiTheme="minorHAnsi" w:hAnsiTheme="minorHAnsi" w:cstheme="minorHAnsi"/>
          <w:b/>
          <w:sz w:val="24"/>
          <w:szCs w:val="24"/>
        </w:rPr>
        <w:t>PER</w:t>
      </w:r>
      <w:r w:rsidRPr="001B4C95">
        <w:rPr>
          <w:rFonts w:asciiTheme="minorHAnsi" w:hAnsiTheme="minorHAnsi" w:cstheme="minorHAnsi"/>
          <w:b/>
          <w:spacing w:val="-2"/>
          <w:sz w:val="24"/>
          <w:szCs w:val="24"/>
        </w:rPr>
        <w:t xml:space="preserve"> </w:t>
      </w:r>
      <w:r w:rsidRPr="001B4C95">
        <w:rPr>
          <w:rFonts w:asciiTheme="minorHAnsi" w:hAnsiTheme="minorHAnsi" w:cstheme="minorHAnsi"/>
          <w:b/>
          <w:sz w:val="24"/>
          <w:szCs w:val="24"/>
        </w:rPr>
        <w:t>GLI</w:t>
      </w:r>
      <w:r w:rsidRPr="001B4C95">
        <w:rPr>
          <w:rFonts w:asciiTheme="minorHAnsi" w:hAnsiTheme="minorHAnsi" w:cstheme="minorHAnsi"/>
          <w:b/>
          <w:spacing w:val="-2"/>
          <w:sz w:val="24"/>
          <w:szCs w:val="24"/>
        </w:rPr>
        <w:t xml:space="preserve"> </w:t>
      </w:r>
      <w:r w:rsidRPr="001B4C95">
        <w:rPr>
          <w:rFonts w:asciiTheme="minorHAnsi" w:hAnsiTheme="minorHAnsi" w:cstheme="minorHAnsi"/>
          <w:b/>
          <w:sz w:val="24"/>
          <w:szCs w:val="24"/>
        </w:rPr>
        <w:t>EFFETTI</w:t>
      </w:r>
      <w:r w:rsidRPr="001B4C95">
        <w:rPr>
          <w:rFonts w:asciiTheme="minorHAnsi" w:hAnsiTheme="minorHAnsi" w:cstheme="minorHAnsi"/>
          <w:b/>
          <w:spacing w:val="-2"/>
          <w:sz w:val="24"/>
          <w:szCs w:val="24"/>
        </w:rPr>
        <w:t xml:space="preserve"> </w:t>
      </w:r>
      <w:r w:rsidRPr="001B4C95">
        <w:rPr>
          <w:rFonts w:asciiTheme="minorHAnsi" w:hAnsiTheme="minorHAnsi" w:cstheme="minorHAnsi"/>
          <w:b/>
          <w:sz w:val="24"/>
          <w:szCs w:val="24"/>
        </w:rPr>
        <w:t>DEGLI</w:t>
      </w:r>
      <w:r w:rsidRPr="001B4C95">
        <w:rPr>
          <w:rFonts w:asciiTheme="minorHAnsi" w:hAnsiTheme="minorHAnsi" w:cstheme="minorHAnsi"/>
          <w:b/>
          <w:spacing w:val="-2"/>
          <w:sz w:val="24"/>
          <w:szCs w:val="24"/>
        </w:rPr>
        <w:t xml:space="preserve"> </w:t>
      </w:r>
      <w:r w:rsidRPr="001B4C95">
        <w:rPr>
          <w:rFonts w:asciiTheme="minorHAnsi" w:hAnsiTheme="minorHAnsi" w:cstheme="minorHAnsi"/>
          <w:b/>
          <w:sz w:val="24"/>
          <w:szCs w:val="24"/>
        </w:rPr>
        <w:t>ARTT.</w:t>
      </w:r>
      <w:r w:rsidRPr="001B4C95">
        <w:rPr>
          <w:rFonts w:asciiTheme="minorHAnsi" w:hAnsiTheme="minorHAnsi" w:cstheme="minorHAnsi"/>
          <w:b/>
          <w:spacing w:val="-4"/>
          <w:sz w:val="24"/>
          <w:szCs w:val="24"/>
        </w:rPr>
        <w:t xml:space="preserve"> </w:t>
      </w:r>
      <w:r w:rsidRPr="001B4C95">
        <w:rPr>
          <w:rFonts w:asciiTheme="minorHAnsi" w:hAnsiTheme="minorHAnsi" w:cstheme="minorHAnsi"/>
          <w:b/>
          <w:sz w:val="24"/>
          <w:szCs w:val="24"/>
        </w:rPr>
        <w:t>46</w:t>
      </w:r>
      <w:r w:rsidRPr="001B4C95">
        <w:rPr>
          <w:rFonts w:asciiTheme="minorHAnsi" w:hAnsiTheme="minorHAnsi" w:cstheme="minorHAnsi"/>
          <w:b/>
          <w:spacing w:val="-4"/>
          <w:sz w:val="24"/>
          <w:szCs w:val="24"/>
        </w:rPr>
        <w:t xml:space="preserve"> </w:t>
      </w:r>
      <w:r w:rsidRPr="001B4C95">
        <w:rPr>
          <w:rFonts w:asciiTheme="minorHAnsi" w:hAnsiTheme="minorHAnsi" w:cstheme="minorHAnsi"/>
          <w:b/>
          <w:sz w:val="24"/>
          <w:szCs w:val="24"/>
        </w:rPr>
        <w:t>E</w:t>
      </w:r>
      <w:r w:rsidRPr="001B4C95">
        <w:rPr>
          <w:rFonts w:asciiTheme="minorHAnsi" w:hAnsiTheme="minorHAnsi" w:cstheme="minorHAnsi"/>
          <w:b/>
          <w:spacing w:val="-2"/>
          <w:sz w:val="24"/>
          <w:szCs w:val="24"/>
        </w:rPr>
        <w:t xml:space="preserve"> </w:t>
      </w:r>
      <w:r w:rsidRPr="001B4C95">
        <w:rPr>
          <w:rFonts w:asciiTheme="minorHAnsi" w:hAnsiTheme="minorHAnsi" w:cstheme="minorHAnsi"/>
          <w:b/>
          <w:sz w:val="24"/>
          <w:szCs w:val="24"/>
        </w:rPr>
        <w:t>47</w:t>
      </w:r>
      <w:r w:rsidRPr="001B4C95">
        <w:rPr>
          <w:rFonts w:asciiTheme="minorHAnsi" w:hAnsiTheme="minorHAnsi" w:cstheme="minorHAnsi"/>
          <w:b/>
          <w:spacing w:val="-4"/>
          <w:sz w:val="24"/>
          <w:szCs w:val="24"/>
        </w:rPr>
        <w:t xml:space="preserve"> </w:t>
      </w:r>
      <w:r w:rsidRPr="001B4C95">
        <w:rPr>
          <w:rFonts w:asciiTheme="minorHAnsi" w:hAnsiTheme="minorHAnsi" w:cstheme="minorHAnsi"/>
          <w:b/>
          <w:sz w:val="24"/>
          <w:szCs w:val="24"/>
        </w:rPr>
        <w:t>DEL</w:t>
      </w:r>
      <w:r w:rsidRPr="001B4C95">
        <w:rPr>
          <w:rFonts w:asciiTheme="minorHAnsi" w:hAnsiTheme="minorHAnsi" w:cstheme="minorHAnsi"/>
          <w:b/>
          <w:spacing w:val="1"/>
          <w:sz w:val="24"/>
          <w:szCs w:val="24"/>
        </w:rPr>
        <w:t xml:space="preserve"> </w:t>
      </w:r>
      <w:r w:rsidRPr="001B4C95">
        <w:rPr>
          <w:rFonts w:asciiTheme="minorHAnsi" w:hAnsiTheme="minorHAnsi" w:cstheme="minorHAnsi"/>
          <w:b/>
          <w:sz w:val="24"/>
          <w:szCs w:val="24"/>
        </w:rPr>
        <w:t>D.P.R.</w:t>
      </w:r>
      <w:r w:rsidRPr="001B4C95">
        <w:rPr>
          <w:rFonts w:asciiTheme="minorHAnsi" w:hAnsiTheme="minorHAnsi" w:cstheme="minorHAnsi"/>
          <w:b/>
          <w:spacing w:val="-2"/>
          <w:sz w:val="24"/>
          <w:szCs w:val="24"/>
        </w:rPr>
        <w:t xml:space="preserve"> </w:t>
      </w:r>
      <w:r w:rsidRPr="001B4C95">
        <w:rPr>
          <w:rFonts w:asciiTheme="minorHAnsi" w:hAnsiTheme="minorHAnsi" w:cstheme="minorHAnsi"/>
          <w:b/>
          <w:spacing w:val="-5"/>
          <w:sz w:val="24"/>
          <w:szCs w:val="24"/>
        </w:rPr>
        <w:t>N.</w:t>
      </w:r>
    </w:p>
    <w:p w:rsidR="0002497F" w:rsidRPr="001B4C95" w:rsidRDefault="00525FD5">
      <w:pPr>
        <w:ind w:left="13" w:right="150"/>
        <w:jc w:val="center"/>
        <w:rPr>
          <w:rFonts w:asciiTheme="minorHAnsi" w:hAnsiTheme="minorHAnsi" w:cstheme="minorHAnsi"/>
          <w:b/>
          <w:sz w:val="24"/>
          <w:szCs w:val="24"/>
        </w:rPr>
      </w:pPr>
      <w:r w:rsidRPr="001B4C95">
        <w:rPr>
          <w:rFonts w:asciiTheme="minorHAnsi" w:hAnsiTheme="minorHAnsi" w:cstheme="minorHAnsi"/>
          <w:b/>
          <w:spacing w:val="-2"/>
          <w:sz w:val="24"/>
          <w:szCs w:val="24"/>
        </w:rPr>
        <w:t>445/2000</w:t>
      </w:r>
    </w:p>
    <w:p w:rsidR="0002497F" w:rsidRPr="001B4C95" w:rsidRDefault="0002497F">
      <w:pPr>
        <w:pStyle w:val="Corpotesto"/>
        <w:ind w:left="0"/>
        <w:jc w:val="left"/>
        <w:rPr>
          <w:rFonts w:asciiTheme="minorHAnsi" w:hAnsiTheme="minorHAnsi" w:cstheme="minorHAnsi"/>
          <w:b/>
        </w:rPr>
      </w:pPr>
    </w:p>
    <w:p w:rsidR="001520DA" w:rsidRDefault="00525FD5" w:rsidP="001520DA">
      <w:pPr>
        <w:pStyle w:val="Corpotesto"/>
        <w:tabs>
          <w:tab w:val="left" w:pos="3681"/>
          <w:tab w:val="left" w:pos="6271"/>
          <w:tab w:val="left" w:pos="8872"/>
        </w:tabs>
        <w:ind w:left="1" w:right="138"/>
        <w:rPr>
          <w:rFonts w:asciiTheme="minorHAnsi" w:hAnsiTheme="minorHAnsi" w:cstheme="minorHAnsi"/>
          <w:spacing w:val="-2"/>
        </w:rPr>
      </w:pPr>
      <w:r w:rsidRPr="001B4C95">
        <w:rPr>
          <w:rFonts w:asciiTheme="minorHAnsi" w:hAnsiTheme="minorHAnsi" w:cstheme="minorHAnsi"/>
        </w:rPr>
        <w:t>Il/la</w:t>
      </w:r>
      <w:r w:rsidRPr="001B4C95">
        <w:rPr>
          <w:rFonts w:asciiTheme="minorHAnsi" w:hAnsiTheme="minorHAnsi" w:cstheme="minorHAnsi"/>
          <w:spacing w:val="-17"/>
        </w:rPr>
        <w:t xml:space="preserve"> </w:t>
      </w:r>
      <w:r w:rsidRPr="001B4C95">
        <w:rPr>
          <w:rFonts w:asciiTheme="minorHAnsi" w:hAnsiTheme="minorHAnsi" w:cstheme="minorHAnsi"/>
        </w:rPr>
        <w:t xml:space="preserve">sottoscritt_________________________________________________________ </w:t>
      </w:r>
      <w:proofErr w:type="spellStart"/>
      <w:r w:rsidRPr="001B4C95">
        <w:rPr>
          <w:rFonts w:asciiTheme="minorHAnsi" w:hAnsiTheme="minorHAnsi" w:cstheme="minorHAnsi"/>
        </w:rPr>
        <w:t>nat</w:t>
      </w:r>
      <w:proofErr w:type="spellEnd"/>
      <w:r w:rsidRPr="001B4C95">
        <w:rPr>
          <w:rFonts w:asciiTheme="minorHAnsi" w:hAnsiTheme="minorHAnsi" w:cstheme="minorHAnsi"/>
        </w:rPr>
        <w:t>_ a ____________________________________________</w:t>
      </w:r>
      <w:r w:rsidR="001520DA">
        <w:rPr>
          <w:rFonts w:asciiTheme="minorHAnsi" w:hAnsiTheme="minorHAnsi" w:cstheme="minorHAnsi"/>
        </w:rPr>
        <w:t xml:space="preserve"> </w:t>
      </w:r>
      <w:r w:rsidRPr="001B4C95">
        <w:rPr>
          <w:rFonts w:asciiTheme="minorHAnsi" w:hAnsiTheme="minorHAnsi" w:cstheme="minorHAnsi"/>
        </w:rPr>
        <w:t>(</w:t>
      </w:r>
      <w:proofErr w:type="spellStart"/>
      <w:r w:rsidRPr="001B4C95">
        <w:rPr>
          <w:rFonts w:asciiTheme="minorHAnsi" w:hAnsiTheme="minorHAnsi" w:cstheme="minorHAnsi"/>
        </w:rPr>
        <w:t>Prov</w:t>
      </w:r>
      <w:proofErr w:type="spellEnd"/>
      <w:r w:rsidRPr="001B4C95">
        <w:rPr>
          <w:rFonts w:asciiTheme="minorHAnsi" w:hAnsiTheme="minorHAnsi" w:cstheme="minorHAnsi"/>
        </w:rPr>
        <w:t xml:space="preserve">. ___), </w:t>
      </w:r>
      <w:r w:rsidRPr="001B4C95">
        <w:rPr>
          <w:rFonts w:asciiTheme="minorHAnsi" w:hAnsiTheme="minorHAnsi" w:cstheme="minorHAnsi"/>
          <w:spacing w:val="-2"/>
        </w:rPr>
        <w:t>il_____________</w:t>
      </w:r>
      <w:r w:rsidR="007C05D7" w:rsidRPr="001B4C95">
        <w:rPr>
          <w:rFonts w:asciiTheme="minorHAnsi" w:hAnsiTheme="minorHAnsi" w:cstheme="minorHAnsi"/>
        </w:rPr>
        <w:t xml:space="preserve"> </w:t>
      </w:r>
      <w:r w:rsidRPr="001B4C95">
        <w:rPr>
          <w:rFonts w:asciiTheme="minorHAnsi" w:hAnsiTheme="minorHAnsi" w:cstheme="minorHAnsi"/>
          <w:spacing w:val="-2"/>
        </w:rPr>
        <w:t>Codice</w:t>
      </w:r>
      <w:r w:rsidR="007C05D7" w:rsidRPr="001B4C95">
        <w:rPr>
          <w:rFonts w:asciiTheme="minorHAnsi" w:hAnsiTheme="minorHAnsi" w:cstheme="minorHAnsi"/>
        </w:rPr>
        <w:t xml:space="preserve"> </w:t>
      </w:r>
      <w:r w:rsidRPr="001B4C95">
        <w:rPr>
          <w:rFonts w:asciiTheme="minorHAnsi" w:hAnsiTheme="minorHAnsi" w:cstheme="minorHAnsi"/>
          <w:spacing w:val="-2"/>
        </w:rPr>
        <w:t>Fiscale</w:t>
      </w:r>
      <w:r w:rsidR="007C05D7" w:rsidRPr="001B4C95">
        <w:rPr>
          <w:rFonts w:asciiTheme="minorHAnsi" w:hAnsiTheme="minorHAnsi" w:cstheme="minorHAnsi"/>
        </w:rPr>
        <w:t xml:space="preserve"> </w:t>
      </w:r>
      <w:r w:rsidRPr="001B4C95">
        <w:rPr>
          <w:rFonts w:asciiTheme="minorHAnsi" w:hAnsiTheme="minorHAnsi" w:cstheme="minorHAnsi"/>
          <w:spacing w:val="-5"/>
        </w:rPr>
        <w:t>n.</w:t>
      </w:r>
      <w:r w:rsidRPr="001B4C95">
        <w:rPr>
          <w:rFonts w:asciiTheme="minorHAnsi" w:hAnsiTheme="minorHAnsi" w:cstheme="minorHAnsi"/>
          <w:spacing w:val="-2"/>
        </w:rPr>
        <w:t>_______________________</w:t>
      </w:r>
      <w:r w:rsidR="007C05D7" w:rsidRPr="001B4C95">
        <w:rPr>
          <w:rFonts w:asciiTheme="minorHAnsi" w:hAnsiTheme="minorHAnsi" w:cstheme="minorHAnsi"/>
          <w:spacing w:val="-2"/>
        </w:rPr>
        <w:t>___</w:t>
      </w:r>
      <w:r w:rsidR="007C05D7" w:rsidRPr="001B4C95">
        <w:rPr>
          <w:rFonts w:asciiTheme="minorHAnsi" w:hAnsiTheme="minorHAnsi" w:cstheme="minorHAnsi"/>
        </w:rPr>
        <w:t xml:space="preserve">_______________ </w:t>
      </w:r>
      <w:r w:rsidRPr="001B4C95">
        <w:rPr>
          <w:rFonts w:asciiTheme="minorHAnsi" w:hAnsiTheme="minorHAnsi" w:cstheme="minorHAnsi"/>
          <w:spacing w:val="-2"/>
        </w:rPr>
        <w:t>residente</w:t>
      </w:r>
      <w:r w:rsidR="007C05D7" w:rsidRPr="001B4C95">
        <w:rPr>
          <w:rFonts w:asciiTheme="minorHAnsi" w:hAnsiTheme="minorHAnsi" w:cstheme="minorHAnsi"/>
          <w:spacing w:val="-2"/>
        </w:rPr>
        <w:t xml:space="preserve"> </w:t>
      </w:r>
      <w:r w:rsidRPr="001B4C95">
        <w:rPr>
          <w:rFonts w:asciiTheme="minorHAnsi" w:hAnsiTheme="minorHAnsi" w:cstheme="minorHAnsi"/>
          <w:spacing w:val="-2"/>
        </w:rPr>
        <w:t>in______________________________________________</w:t>
      </w:r>
      <w:r w:rsidRPr="001B4C95">
        <w:rPr>
          <w:rFonts w:asciiTheme="minorHAnsi" w:hAnsiTheme="minorHAnsi" w:cstheme="minorHAnsi"/>
          <w:spacing w:val="48"/>
          <w:w w:val="150"/>
        </w:rPr>
        <w:t xml:space="preserve"> </w:t>
      </w:r>
      <w:r w:rsidRPr="001B4C95">
        <w:rPr>
          <w:rFonts w:asciiTheme="minorHAnsi" w:hAnsiTheme="minorHAnsi" w:cstheme="minorHAnsi"/>
          <w:spacing w:val="-2"/>
        </w:rPr>
        <w:t>(</w:t>
      </w:r>
      <w:proofErr w:type="spellStart"/>
      <w:r w:rsidRPr="001B4C95">
        <w:rPr>
          <w:rFonts w:asciiTheme="minorHAnsi" w:hAnsiTheme="minorHAnsi" w:cstheme="minorHAnsi"/>
          <w:spacing w:val="-2"/>
        </w:rPr>
        <w:t>Prov</w:t>
      </w:r>
      <w:proofErr w:type="spellEnd"/>
      <w:r w:rsidRPr="001B4C95">
        <w:rPr>
          <w:rFonts w:asciiTheme="minorHAnsi" w:hAnsiTheme="minorHAnsi" w:cstheme="minorHAnsi"/>
          <w:spacing w:val="-2"/>
        </w:rPr>
        <w:t>.</w:t>
      </w:r>
      <w:r w:rsidR="001520DA">
        <w:rPr>
          <w:rFonts w:asciiTheme="minorHAnsi" w:hAnsiTheme="minorHAnsi" w:cstheme="minorHAnsi"/>
          <w:spacing w:val="-2"/>
        </w:rPr>
        <w:t xml:space="preserve"> __</w:t>
      </w:r>
      <w:proofErr w:type="gramStart"/>
      <w:r w:rsidR="001520DA">
        <w:rPr>
          <w:rFonts w:asciiTheme="minorHAnsi" w:hAnsiTheme="minorHAnsi" w:cstheme="minorHAnsi"/>
          <w:spacing w:val="-2"/>
        </w:rPr>
        <w:t>_</w:t>
      </w:r>
      <w:r w:rsidRPr="001B4C95">
        <w:rPr>
          <w:rFonts w:asciiTheme="minorHAnsi" w:hAnsiTheme="minorHAnsi" w:cstheme="minorHAnsi"/>
          <w:spacing w:val="51"/>
          <w:w w:val="150"/>
        </w:rPr>
        <w:t xml:space="preserve"> </w:t>
      </w:r>
      <w:r w:rsidRPr="001B4C95">
        <w:rPr>
          <w:rFonts w:asciiTheme="minorHAnsi" w:hAnsiTheme="minorHAnsi" w:cstheme="minorHAnsi"/>
          <w:spacing w:val="-2"/>
        </w:rPr>
        <w:t>)</w:t>
      </w:r>
      <w:proofErr w:type="gramEnd"/>
    </w:p>
    <w:p w:rsidR="009F438C" w:rsidRDefault="00525FD5" w:rsidP="001520DA">
      <w:pPr>
        <w:pStyle w:val="Corpotesto"/>
        <w:tabs>
          <w:tab w:val="left" w:pos="3681"/>
          <w:tab w:val="left" w:pos="6271"/>
          <w:tab w:val="left" w:pos="8872"/>
        </w:tabs>
        <w:ind w:left="1" w:right="138"/>
        <w:rPr>
          <w:rFonts w:asciiTheme="minorHAnsi" w:hAnsiTheme="minorHAnsi" w:cstheme="minorHAnsi"/>
        </w:rPr>
      </w:pPr>
      <w:r w:rsidRPr="001B4C95">
        <w:rPr>
          <w:rFonts w:asciiTheme="minorHAnsi" w:hAnsiTheme="minorHAnsi" w:cstheme="minorHAnsi"/>
        </w:rPr>
        <w:t xml:space="preserve">Via ____________________________________________________ n. __________ </w:t>
      </w:r>
    </w:p>
    <w:p w:rsidR="0002497F" w:rsidRPr="001B4C95" w:rsidRDefault="009F438C">
      <w:pPr>
        <w:pStyle w:val="Corpotesto"/>
        <w:ind w:left="1" w:right="139"/>
        <w:rPr>
          <w:rFonts w:asciiTheme="minorHAnsi" w:hAnsiTheme="minorHAnsi" w:cstheme="minorHAnsi"/>
        </w:rPr>
      </w:pPr>
      <w:proofErr w:type="gramStart"/>
      <w:r w:rsidRPr="00592510">
        <w:rPr>
          <w:rFonts w:asciiTheme="minorHAnsi" w:hAnsiTheme="minorHAnsi" w:cstheme="minorHAnsi"/>
        </w:rPr>
        <w:t>stato</w:t>
      </w:r>
      <w:proofErr w:type="gramEnd"/>
      <w:r w:rsidRPr="00592510">
        <w:rPr>
          <w:rFonts w:asciiTheme="minorHAnsi" w:hAnsiTheme="minorHAnsi" w:cstheme="minorHAnsi"/>
        </w:rPr>
        <w:t xml:space="preserve"> civile ______________________ regime patrimoniale ______________________</w:t>
      </w:r>
      <w:r w:rsidR="00592510">
        <w:rPr>
          <w:rFonts w:asciiTheme="minorHAnsi" w:hAnsiTheme="minorHAnsi" w:cstheme="minorHAnsi"/>
        </w:rPr>
        <w:t>___</w:t>
      </w:r>
      <w:r>
        <w:t xml:space="preserve"> </w:t>
      </w:r>
      <w:r w:rsidR="00525FD5" w:rsidRPr="001B4C95">
        <w:rPr>
          <w:rFonts w:asciiTheme="minorHAnsi" w:hAnsiTheme="minorHAnsi" w:cstheme="minorHAnsi"/>
        </w:rPr>
        <w:t>Tel.</w:t>
      </w:r>
      <w:r w:rsidR="00525FD5" w:rsidRPr="001B4C95">
        <w:rPr>
          <w:rFonts w:asciiTheme="minorHAnsi" w:hAnsiTheme="minorHAnsi" w:cstheme="minorHAnsi"/>
          <w:spacing w:val="-19"/>
        </w:rPr>
        <w:t xml:space="preserve"> </w:t>
      </w:r>
      <w:r w:rsidR="00525FD5" w:rsidRPr="001B4C95">
        <w:rPr>
          <w:rFonts w:asciiTheme="minorHAnsi" w:hAnsiTheme="minorHAnsi" w:cstheme="minorHAnsi"/>
        </w:rPr>
        <w:t>n.</w:t>
      </w:r>
      <w:r w:rsidR="001520DA">
        <w:rPr>
          <w:rFonts w:asciiTheme="minorHAnsi" w:hAnsiTheme="minorHAnsi" w:cstheme="minorHAnsi"/>
          <w:spacing w:val="-17"/>
        </w:rPr>
        <w:t>_________</w:t>
      </w:r>
      <w:r w:rsidR="00525FD5" w:rsidRPr="001B4C95">
        <w:rPr>
          <w:rFonts w:asciiTheme="minorHAnsi" w:hAnsiTheme="minorHAnsi" w:cstheme="minorHAnsi"/>
        </w:rPr>
        <w:t>____________________</w:t>
      </w:r>
      <w:r w:rsidR="00525FD5" w:rsidRPr="001B4C95">
        <w:rPr>
          <w:rFonts w:asciiTheme="minorHAnsi" w:hAnsiTheme="minorHAnsi" w:cstheme="minorHAnsi"/>
          <w:spacing w:val="-16"/>
        </w:rPr>
        <w:t xml:space="preserve"> </w:t>
      </w:r>
      <w:r w:rsidR="00525FD5" w:rsidRPr="001B4C95">
        <w:rPr>
          <w:rFonts w:asciiTheme="minorHAnsi" w:hAnsiTheme="minorHAnsi" w:cstheme="minorHAnsi"/>
        </w:rPr>
        <w:t xml:space="preserve">E-mail_____________________________________ </w:t>
      </w:r>
      <w:r w:rsidR="00525FD5" w:rsidRPr="001B4C95">
        <w:rPr>
          <w:rFonts w:asciiTheme="minorHAnsi" w:hAnsiTheme="minorHAnsi" w:cstheme="minorHAnsi"/>
          <w:spacing w:val="-2"/>
        </w:rPr>
        <w:t>PEC________________________________________________________________</w:t>
      </w:r>
    </w:p>
    <w:p w:rsidR="0002497F" w:rsidRPr="001B4C95" w:rsidRDefault="0002497F">
      <w:pPr>
        <w:pStyle w:val="Corpotesto"/>
        <w:ind w:left="0"/>
        <w:jc w:val="left"/>
        <w:rPr>
          <w:rFonts w:asciiTheme="minorHAnsi" w:hAnsiTheme="minorHAnsi" w:cstheme="minorHAnsi"/>
        </w:rPr>
      </w:pPr>
    </w:p>
    <w:p w:rsidR="0002497F" w:rsidRPr="001B4C95" w:rsidRDefault="00525FD5">
      <w:pPr>
        <w:pStyle w:val="Corpotesto"/>
        <w:spacing w:before="1"/>
        <w:ind w:left="1" w:right="137"/>
        <w:rPr>
          <w:rFonts w:asciiTheme="minorHAnsi" w:hAnsiTheme="minorHAnsi" w:cstheme="minorHAnsi"/>
        </w:rPr>
      </w:pPr>
      <w:proofErr w:type="gramStart"/>
      <w:r w:rsidRPr="001B4C95">
        <w:rPr>
          <w:rFonts w:asciiTheme="minorHAnsi" w:hAnsiTheme="minorHAnsi" w:cstheme="minorHAnsi"/>
        </w:rPr>
        <w:t>ai</w:t>
      </w:r>
      <w:proofErr w:type="gramEnd"/>
      <w:r w:rsidRPr="001B4C95">
        <w:rPr>
          <w:rFonts w:asciiTheme="minorHAnsi" w:hAnsiTheme="minorHAnsi" w:cstheme="minorHAnsi"/>
        </w:rPr>
        <w:t xml:space="preserve"> sensi degli artt. 46 e 47 del DPR 28.12.2000 n. 445, consapevole della decadenza dai benefici e delle sanzioni penali previste per i casi di falsità in atti, di dichiarazioni mendaci</w:t>
      </w:r>
      <w:r w:rsidRPr="001B4C95">
        <w:rPr>
          <w:rFonts w:asciiTheme="minorHAnsi" w:hAnsiTheme="minorHAnsi" w:cstheme="minorHAnsi"/>
          <w:spacing w:val="-14"/>
        </w:rPr>
        <w:t xml:space="preserve"> </w:t>
      </w:r>
      <w:r w:rsidRPr="001B4C95">
        <w:rPr>
          <w:rFonts w:asciiTheme="minorHAnsi" w:hAnsiTheme="minorHAnsi" w:cstheme="minorHAnsi"/>
        </w:rPr>
        <w:t>o</w:t>
      </w:r>
      <w:r w:rsidRPr="001B4C95">
        <w:rPr>
          <w:rFonts w:asciiTheme="minorHAnsi" w:hAnsiTheme="minorHAnsi" w:cstheme="minorHAnsi"/>
          <w:spacing w:val="-11"/>
        </w:rPr>
        <w:t xml:space="preserve"> </w:t>
      </w:r>
      <w:r w:rsidRPr="001B4C95">
        <w:rPr>
          <w:rFonts w:asciiTheme="minorHAnsi" w:hAnsiTheme="minorHAnsi" w:cstheme="minorHAnsi"/>
        </w:rPr>
        <w:t>contenente</w:t>
      </w:r>
      <w:r w:rsidRPr="001B4C95">
        <w:rPr>
          <w:rFonts w:asciiTheme="minorHAnsi" w:hAnsiTheme="minorHAnsi" w:cstheme="minorHAnsi"/>
          <w:spacing w:val="-15"/>
        </w:rPr>
        <w:t xml:space="preserve"> </w:t>
      </w:r>
      <w:r w:rsidRPr="001B4C95">
        <w:rPr>
          <w:rFonts w:asciiTheme="minorHAnsi" w:hAnsiTheme="minorHAnsi" w:cstheme="minorHAnsi"/>
        </w:rPr>
        <w:t>dati</w:t>
      </w:r>
      <w:r w:rsidRPr="001B4C95">
        <w:rPr>
          <w:rFonts w:asciiTheme="minorHAnsi" w:hAnsiTheme="minorHAnsi" w:cstheme="minorHAnsi"/>
          <w:spacing w:val="-14"/>
        </w:rPr>
        <w:t xml:space="preserve"> </w:t>
      </w:r>
      <w:r w:rsidRPr="001B4C95">
        <w:rPr>
          <w:rFonts w:asciiTheme="minorHAnsi" w:hAnsiTheme="minorHAnsi" w:cstheme="minorHAnsi"/>
        </w:rPr>
        <w:t>non</w:t>
      </w:r>
      <w:r w:rsidRPr="001B4C95">
        <w:rPr>
          <w:rFonts w:asciiTheme="minorHAnsi" w:hAnsiTheme="minorHAnsi" w:cstheme="minorHAnsi"/>
          <w:spacing w:val="-13"/>
        </w:rPr>
        <w:t xml:space="preserve"> </w:t>
      </w:r>
      <w:r w:rsidRPr="001B4C95">
        <w:rPr>
          <w:rFonts w:asciiTheme="minorHAnsi" w:hAnsiTheme="minorHAnsi" w:cstheme="minorHAnsi"/>
        </w:rPr>
        <w:t>più</w:t>
      </w:r>
      <w:r w:rsidRPr="001B4C95">
        <w:rPr>
          <w:rFonts w:asciiTheme="minorHAnsi" w:hAnsiTheme="minorHAnsi" w:cstheme="minorHAnsi"/>
          <w:spacing w:val="-13"/>
        </w:rPr>
        <w:t xml:space="preserve"> </w:t>
      </w:r>
      <w:r w:rsidRPr="001B4C95">
        <w:rPr>
          <w:rFonts w:asciiTheme="minorHAnsi" w:hAnsiTheme="minorHAnsi" w:cstheme="minorHAnsi"/>
        </w:rPr>
        <w:t>rispondenti</w:t>
      </w:r>
      <w:r w:rsidRPr="001B4C95">
        <w:rPr>
          <w:rFonts w:asciiTheme="minorHAnsi" w:hAnsiTheme="minorHAnsi" w:cstheme="minorHAnsi"/>
          <w:spacing w:val="-14"/>
        </w:rPr>
        <w:t xml:space="preserve"> </w:t>
      </w:r>
      <w:r w:rsidRPr="001B4C95">
        <w:rPr>
          <w:rFonts w:asciiTheme="minorHAnsi" w:hAnsiTheme="minorHAnsi" w:cstheme="minorHAnsi"/>
        </w:rPr>
        <w:t>a</w:t>
      </w:r>
      <w:r w:rsidRPr="001B4C95">
        <w:rPr>
          <w:rFonts w:asciiTheme="minorHAnsi" w:hAnsiTheme="minorHAnsi" w:cstheme="minorHAnsi"/>
          <w:spacing w:val="-11"/>
        </w:rPr>
        <w:t xml:space="preserve"> </w:t>
      </w:r>
      <w:r w:rsidRPr="001B4C95">
        <w:rPr>
          <w:rFonts w:asciiTheme="minorHAnsi" w:hAnsiTheme="minorHAnsi" w:cstheme="minorHAnsi"/>
        </w:rPr>
        <w:t>verità,</w:t>
      </w:r>
      <w:r w:rsidRPr="001B4C95">
        <w:rPr>
          <w:rFonts w:asciiTheme="minorHAnsi" w:hAnsiTheme="minorHAnsi" w:cstheme="minorHAnsi"/>
          <w:spacing w:val="-13"/>
        </w:rPr>
        <w:t xml:space="preserve"> </w:t>
      </w:r>
      <w:r w:rsidRPr="001B4C95">
        <w:rPr>
          <w:rFonts w:asciiTheme="minorHAnsi" w:hAnsiTheme="minorHAnsi" w:cstheme="minorHAnsi"/>
        </w:rPr>
        <w:t>così</w:t>
      </w:r>
      <w:r w:rsidRPr="001B4C95">
        <w:rPr>
          <w:rFonts w:asciiTheme="minorHAnsi" w:hAnsiTheme="minorHAnsi" w:cstheme="minorHAnsi"/>
          <w:spacing w:val="-13"/>
        </w:rPr>
        <w:t xml:space="preserve"> </w:t>
      </w:r>
      <w:r w:rsidRPr="001B4C95">
        <w:rPr>
          <w:rFonts w:asciiTheme="minorHAnsi" w:hAnsiTheme="minorHAnsi" w:cstheme="minorHAnsi"/>
        </w:rPr>
        <w:t>come</w:t>
      </w:r>
      <w:r w:rsidRPr="001B4C95">
        <w:rPr>
          <w:rFonts w:asciiTheme="minorHAnsi" w:hAnsiTheme="minorHAnsi" w:cstheme="minorHAnsi"/>
          <w:spacing w:val="-13"/>
        </w:rPr>
        <w:t xml:space="preserve"> </w:t>
      </w:r>
      <w:r w:rsidRPr="001B4C95">
        <w:rPr>
          <w:rFonts w:asciiTheme="minorHAnsi" w:hAnsiTheme="minorHAnsi" w:cstheme="minorHAnsi"/>
        </w:rPr>
        <w:t>stabilito</w:t>
      </w:r>
      <w:r w:rsidRPr="001B4C95">
        <w:rPr>
          <w:rFonts w:asciiTheme="minorHAnsi" w:hAnsiTheme="minorHAnsi" w:cstheme="minorHAnsi"/>
          <w:spacing w:val="-11"/>
        </w:rPr>
        <w:t xml:space="preserve"> </w:t>
      </w:r>
      <w:r w:rsidRPr="001B4C95">
        <w:rPr>
          <w:rFonts w:asciiTheme="minorHAnsi" w:hAnsiTheme="minorHAnsi" w:cstheme="minorHAnsi"/>
        </w:rPr>
        <w:t>dagli</w:t>
      </w:r>
      <w:r w:rsidRPr="001B4C95">
        <w:rPr>
          <w:rFonts w:asciiTheme="minorHAnsi" w:hAnsiTheme="minorHAnsi" w:cstheme="minorHAnsi"/>
          <w:spacing w:val="-13"/>
        </w:rPr>
        <w:t xml:space="preserve"> </w:t>
      </w:r>
      <w:r w:rsidRPr="001B4C95">
        <w:rPr>
          <w:rFonts w:asciiTheme="minorHAnsi" w:hAnsiTheme="minorHAnsi" w:cstheme="minorHAnsi"/>
        </w:rPr>
        <w:t>articoli 75 e 76 del medesimo D.P.R. n. 445/2000</w:t>
      </w:r>
    </w:p>
    <w:p w:rsidR="0002497F" w:rsidRPr="001B4C95" w:rsidRDefault="0002497F">
      <w:pPr>
        <w:pStyle w:val="Corpotesto"/>
        <w:ind w:left="0"/>
        <w:jc w:val="left"/>
        <w:rPr>
          <w:rFonts w:asciiTheme="minorHAnsi" w:hAnsiTheme="minorHAnsi" w:cstheme="minorHAnsi"/>
        </w:rPr>
      </w:pPr>
    </w:p>
    <w:p w:rsidR="0002497F" w:rsidRPr="001B4C95" w:rsidRDefault="00525FD5">
      <w:pPr>
        <w:ind w:right="139"/>
        <w:jc w:val="center"/>
        <w:rPr>
          <w:rFonts w:asciiTheme="minorHAnsi" w:hAnsiTheme="minorHAnsi" w:cstheme="minorHAnsi"/>
          <w:b/>
          <w:sz w:val="24"/>
          <w:szCs w:val="24"/>
        </w:rPr>
      </w:pPr>
      <w:r w:rsidRPr="001B4C95">
        <w:rPr>
          <w:rFonts w:asciiTheme="minorHAnsi" w:hAnsiTheme="minorHAnsi" w:cstheme="minorHAnsi"/>
          <w:b/>
          <w:spacing w:val="-2"/>
          <w:sz w:val="24"/>
          <w:szCs w:val="24"/>
        </w:rPr>
        <w:t>DICHIARA</w:t>
      </w:r>
    </w:p>
    <w:p w:rsidR="0002497F" w:rsidRPr="001B4C95" w:rsidRDefault="0002497F">
      <w:pPr>
        <w:pStyle w:val="Corpotesto"/>
        <w:ind w:left="0"/>
        <w:jc w:val="left"/>
        <w:rPr>
          <w:rFonts w:asciiTheme="minorHAnsi" w:hAnsiTheme="minorHAnsi" w:cstheme="minorHAnsi"/>
          <w:b/>
        </w:rPr>
      </w:pPr>
    </w:p>
    <w:p w:rsidR="0002497F" w:rsidRPr="001B4C95" w:rsidRDefault="00525FD5" w:rsidP="001B4C95">
      <w:pPr>
        <w:pStyle w:val="Paragrafoelenco"/>
        <w:numPr>
          <w:ilvl w:val="0"/>
          <w:numId w:val="2"/>
        </w:numPr>
        <w:tabs>
          <w:tab w:val="left" w:pos="428"/>
          <w:tab w:val="left" w:leader="underscore" w:pos="8304"/>
        </w:tabs>
        <w:spacing w:line="280" w:lineRule="exact"/>
        <w:ind w:left="428" w:hanging="427"/>
        <w:rPr>
          <w:rFonts w:asciiTheme="minorHAnsi" w:hAnsiTheme="minorHAnsi" w:cstheme="minorHAnsi"/>
          <w:sz w:val="24"/>
          <w:szCs w:val="24"/>
        </w:rPr>
      </w:pPr>
      <w:proofErr w:type="gramStart"/>
      <w:r w:rsidRPr="001B4C95">
        <w:rPr>
          <w:rFonts w:asciiTheme="minorHAnsi" w:hAnsiTheme="minorHAnsi" w:cstheme="minorHAnsi"/>
          <w:sz w:val="24"/>
          <w:szCs w:val="24"/>
        </w:rPr>
        <w:t>di</w:t>
      </w:r>
      <w:proofErr w:type="gramEnd"/>
      <w:r w:rsidRPr="001B4C95">
        <w:rPr>
          <w:rFonts w:asciiTheme="minorHAnsi" w:hAnsiTheme="minorHAnsi" w:cstheme="minorHAnsi"/>
          <w:spacing w:val="4"/>
          <w:sz w:val="24"/>
          <w:szCs w:val="24"/>
        </w:rPr>
        <w:t xml:space="preserve"> </w:t>
      </w:r>
      <w:r w:rsidRPr="001B4C95">
        <w:rPr>
          <w:rFonts w:asciiTheme="minorHAnsi" w:hAnsiTheme="minorHAnsi" w:cstheme="minorHAnsi"/>
          <w:sz w:val="24"/>
          <w:szCs w:val="24"/>
        </w:rPr>
        <w:t>partecipare</w:t>
      </w:r>
      <w:r w:rsidRPr="001B4C95">
        <w:rPr>
          <w:rFonts w:asciiTheme="minorHAnsi" w:hAnsiTheme="minorHAnsi" w:cstheme="minorHAnsi"/>
          <w:spacing w:val="4"/>
          <w:sz w:val="24"/>
          <w:szCs w:val="24"/>
        </w:rPr>
        <w:t xml:space="preserve"> </w:t>
      </w:r>
      <w:r w:rsidRPr="001B4C95">
        <w:rPr>
          <w:rFonts w:asciiTheme="minorHAnsi" w:hAnsiTheme="minorHAnsi" w:cstheme="minorHAnsi"/>
          <w:sz w:val="24"/>
          <w:szCs w:val="24"/>
        </w:rPr>
        <w:t>alla</w:t>
      </w:r>
      <w:r w:rsidRPr="001B4C95">
        <w:rPr>
          <w:rFonts w:asciiTheme="minorHAnsi" w:hAnsiTheme="minorHAnsi" w:cstheme="minorHAnsi"/>
          <w:spacing w:val="4"/>
          <w:sz w:val="24"/>
          <w:szCs w:val="24"/>
        </w:rPr>
        <w:t xml:space="preserve"> </w:t>
      </w:r>
      <w:r w:rsidRPr="001B4C95">
        <w:rPr>
          <w:rFonts w:asciiTheme="minorHAnsi" w:hAnsiTheme="minorHAnsi" w:cstheme="minorHAnsi"/>
          <w:sz w:val="24"/>
          <w:szCs w:val="24"/>
        </w:rPr>
        <w:t>gara</w:t>
      </w:r>
      <w:r w:rsidRPr="001B4C95">
        <w:rPr>
          <w:rFonts w:asciiTheme="minorHAnsi" w:hAnsiTheme="minorHAnsi" w:cstheme="minorHAnsi"/>
          <w:spacing w:val="5"/>
          <w:sz w:val="24"/>
          <w:szCs w:val="24"/>
        </w:rPr>
        <w:t xml:space="preserve"> </w:t>
      </w:r>
      <w:r w:rsidRPr="001B4C95">
        <w:rPr>
          <w:rFonts w:asciiTheme="minorHAnsi" w:hAnsiTheme="minorHAnsi" w:cstheme="minorHAnsi"/>
          <w:sz w:val="24"/>
          <w:szCs w:val="24"/>
        </w:rPr>
        <w:t>per</w:t>
      </w:r>
      <w:r w:rsidRPr="001B4C95">
        <w:rPr>
          <w:rFonts w:asciiTheme="minorHAnsi" w:hAnsiTheme="minorHAnsi" w:cstheme="minorHAnsi"/>
          <w:spacing w:val="4"/>
          <w:sz w:val="24"/>
          <w:szCs w:val="24"/>
        </w:rPr>
        <w:t xml:space="preserve"> </w:t>
      </w:r>
      <w:r w:rsidRPr="001B4C95">
        <w:rPr>
          <w:rFonts w:asciiTheme="minorHAnsi" w:hAnsiTheme="minorHAnsi" w:cstheme="minorHAnsi"/>
          <w:sz w:val="24"/>
          <w:szCs w:val="24"/>
        </w:rPr>
        <w:t>la</w:t>
      </w:r>
      <w:r w:rsidRPr="001B4C95">
        <w:rPr>
          <w:rFonts w:asciiTheme="minorHAnsi" w:hAnsiTheme="minorHAnsi" w:cstheme="minorHAnsi"/>
          <w:spacing w:val="2"/>
          <w:sz w:val="24"/>
          <w:szCs w:val="24"/>
        </w:rPr>
        <w:t xml:space="preserve"> </w:t>
      </w:r>
      <w:r w:rsidRPr="001B4C95">
        <w:rPr>
          <w:rFonts w:asciiTheme="minorHAnsi" w:hAnsiTheme="minorHAnsi" w:cstheme="minorHAnsi"/>
          <w:sz w:val="24"/>
          <w:szCs w:val="24"/>
        </w:rPr>
        <w:t>vendita</w:t>
      </w:r>
      <w:r w:rsidRPr="001B4C95">
        <w:rPr>
          <w:rFonts w:asciiTheme="minorHAnsi" w:hAnsiTheme="minorHAnsi" w:cstheme="minorHAnsi"/>
          <w:spacing w:val="3"/>
          <w:sz w:val="24"/>
          <w:szCs w:val="24"/>
        </w:rPr>
        <w:t xml:space="preserve"> </w:t>
      </w:r>
      <w:r w:rsidRPr="001B4C95">
        <w:rPr>
          <w:rFonts w:asciiTheme="minorHAnsi" w:hAnsiTheme="minorHAnsi" w:cstheme="minorHAnsi"/>
          <w:sz w:val="24"/>
          <w:szCs w:val="24"/>
        </w:rPr>
        <w:t>del</w:t>
      </w:r>
      <w:r w:rsidRPr="001B4C95">
        <w:rPr>
          <w:rFonts w:asciiTheme="minorHAnsi" w:hAnsiTheme="minorHAnsi" w:cstheme="minorHAnsi"/>
          <w:spacing w:val="2"/>
          <w:sz w:val="24"/>
          <w:szCs w:val="24"/>
        </w:rPr>
        <w:t xml:space="preserve"> </w:t>
      </w:r>
      <w:r w:rsidRPr="001B4C95">
        <w:rPr>
          <w:rFonts w:asciiTheme="minorHAnsi" w:hAnsiTheme="minorHAnsi" w:cstheme="minorHAnsi"/>
          <w:sz w:val="24"/>
          <w:szCs w:val="24"/>
        </w:rPr>
        <w:t>bene</w:t>
      </w:r>
      <w:r w:rsidRPr="001B4C95">
        <w:rPr>
          <w:rFonts w:asciiTheme="minorHAnsi" w:hAnsiTheme="minorHAnsi" w:cstheme="minorHAnsi"/>
          <w:spacing w:val="5"/>
          <w:sz w:val="24"/>
          <w:szCs w:val="24"/>
        </w:rPr>
        <w:t xml:space="preserve"> </w:t>
      </w:r>
      <w:r w:rsidRPr="001B4C95">
        <w:rPr>
          <w:rFonts w:asciiTheme="minorHAnsi" w:hAnsiTheme="minorHAnsi" w:cstheme="minorHAnsi"/>
          <w:sz w:val="24"/>
          <w:szCs w:val="24"/>
        </w:rPr>
        <w:t>di</w:t>
      </w:r>
      <w:r w:rsidRPr="001B4C95">
        <w:rPr>
          <w:rFonts w:asciiTheme="minorHAnsi" w:hAnsiTheme="minorHAnsi" w:cstheme="minorHAnsi"/>
          <w:spacing w:val="4"/>
          <w:sz w:val="24"/>
          <w:szCs w:val="24"/>
        </w:rPr>
        <w:t xml:space="preserve"> </w:t>
      </w:r>
      <w:r w:rsidRPr="001B4C95">
        <w:rPr>
          <w:rFonts w:asciiTheme="minorHAnsi" w:hAnsiTheme="minorHAnsi" w:cstheme="minorHAnsi"/>
          <w:sz w:val="24"/>
          <w:szCs w:val="24"/>
        </w:rPr>
        <w:t>cui</w:t>
      </w:r>
      <w:r w:rsidRPr="001B4C95">
        <w:rPr>
          <w:rFonts w:asciiTheme="minorHAnsi" w:hAnsiTheme="minorHAnsi" w:cstheme="minorHAnsi"/>
          <w:spacing w:val="11"/>
          <w:sz w:val="24"/>
          <w:szCs w:val="24"/>
        </w:rPr>
        <w:t xml:space="preserve"> </w:t>
      </w:r>
      <w:r w:rsidRPr="001B4C95">
        <w:rPr>
          <w:rFonts w:asciiTheme="minorHAnsi" w:hAnsiTheme="minorHAnsi" w:cstheme="minorHAnsi"/>
          <w:sz w:val="24"/>
          <w:szCs w:val="24"/>
        </w:rPr>
        <w:t>al</w:t>
      </w:r>
      <w:r w:rsidRPr="001B4C95">
        <w:rPr>
          <w:rFonts w:asciiTheme="minorHAnsi" w:hAnsiTheme="minorHAnsi" w:cstheme="minorHAnsi"/>
          <w:spacing w:val="4"/>
          <w:sz w:val="24"/>
          <w:szCs w:val="24"/>
        </w:rPr>
        <w:t xml:space="preserve"> </w:t>
      </w:r>
      <w:r w:rsidRPr="001B4C95">
        <w:rPr>
          <w:rFonts w:asciiTheme="minorHAnsi" w:hAnsiTheme="minorHAnsi" w:cstheme="minorHAnsi"/>
          <w:sz w:val="24"/>
          <w:szCs w:val="24"/>
        </w:rPr>
        <w:t>lotto</w:t>
      </w:r>
      <w:r w:rsidRPr="001B4C95">
        <w:rPr>
          <w:rFonts w:asciiTheme="minorHAnsi" w:hAnsiTheme="minorHAnsi" w:cstheme="minorHAnsi"/>
          <w:spacing w:val="3"/>
          <w:sz w:val="24"/>
          <w:szCs w:val="24"/>
        </w:rPr>
        <w:t xml:space="preserve"> </w:t>
      </w:r>
      <w:r w:rsidRPr="001B4C95">
        <w:rPr>
          <w:rFonts w:asciiTheme="minorHAnsi" w:hAnsiTheme="minorHAnsi" w:cstheme="minorHAnsi"/>
          <w:spacing w:val="-10"/>
          <w:sz w:val="24"/>
          <w:szCs w:val="24"/>
        </w:rPr>
        <w:t>n</w:t>
      </w:r>
      <w:r w:rsidR="001520DA">
        <w:rPr>
          <w:rFonts w:asciiTheme="minorHAnsi" w:hAnsiTheme="minorHAnsi" w:cstheme="minorHAnsi"/>
          <w:spacing w:val="-10"/>
          <w:sz w:val="24"/>
          <w:szCs w:val="24"/>
        </w:rPr>
        <w:t>.</w:t>
      </w:r>
      <w:r w:rsidRPr="001B4C95">
        <w:rPr>
          <w:rFonts w:asciiTheme="minorHAnsi" w:hAnsiTheme="minorHAnsi" w:cstheme="minorHAnsi"/>
          <w:sz w:val="24"/>
          <w:szCs w:val="24"/>
        </w:rPr>
        <w:tab/>
      </w:r>
      <w:proofErr w:type="gramStart"/>
      <w:r w:rsidRPr="001B4C95">
        <w:rPr>
          <w:rFonts w:asciiTheme="minorHAnsi" w:hAnsiTheme="minorHAnsi" w:cstheme="minorHAnsi"/>
          <w:spacing w:val="-2"/>
          <w:sz w:val="24"/>
          <w:szCs w:val="24"/>
        </w:rPr>
        <w:t>ubicato</w:t>
      </w:r>
      <w:proofErr w:type="gramEnd"/>
    </w:p>
    <w:p w:rsidR="0002497F" w:rsidRPr="001B4C95" w:rsidRDefault="00525FD5" w:rsidP="001B4C95">
      <w:pPr>
        <w:pStyle w:val="Corpotesto"/>
        <w:spacing w:line="272" w:lineRule="exact"/>
        <w:rPr>
          <w:rFonts w:asciiTheme="minorHAnsi" w:hAnsiTheme="minorHAnsi" w:cstheme="minorHAnsi"/>
        </w:rPr>
      </w:pPr>
      <w:proofErr w:type="gramStart"/>
      <w:r w:rsidRPr="001B4C95">
        <w:rPr>
          <w:rFonts w:asciiTheme="minorHAnsi" w:hAnsiTheme="minorHAnsi" w:cstheme="minorHAnsi"/>
        </w:rPr>
        <w:t>nel</w:t>
      </w:r>
      <w:proofErr w:type="gramEnd"/>
      <w:r w:rsidRPr="001B4C95">
        <w:rPr>
          <w:rFonts w:asciiTheme="minorHAnsi" w:hAnsiTheme="minorHAnsi" w:cstheme="minorHAnsi"/>
          <w:spacing w:val="-9"/>
        </w:rPr>
        <w:t xml:space="preserve"> </w:t>
      </w:r>
      <w:r w:rsidRPr="001B4C95">
        <w:rPr>
          <w:rFonts w:asciiTheme="minorHAnsi" w:hAnsiTheme="minorHAnsi" w:cstheme="minorHAnsi"/>
        </w:rPr>
        <w:t>Comune</w:t>
      </w:r>
      <w:r w:rsidRPr="001B4C95">
        <w:rPr>
          <w:rFonts w:asciiTheme="minorHAnsi" w:hAnsiTheme="minorHAnsi" w:cstheme="minorHAnsi"/>
          <w:spacing w:val="-8"/>
        </w:rPr>
        <w:t xml:space="preserve"> </w:t>
      </w:r>
      <w:r w:rsidRPr="001B4C95">
        <w:rPr>
          <w:rFonts w:asciiTheme="minorHAnsi" w:hAnsiTheme="minorHAnsi" w:cstheme="minorHAnsi"/>
          <w:spacing w:val="-2"/>
        </w:rPr>
        <w:t>di_______________</w:t>
      </w:r>
    </w:p>
    <w:p w:rsidR="0002497F" w:rsidRPr="001B4C95" w:rsidRDefault="0002497F" w:rsidP="001B4C95">
      <w:pPr>
        <w:pStyle w:val="Corpotesto"/>
        <w:ind w:left="0"/>
        <w:rPr>
          <w:rFonts w:asciiTheme="minorHAnsi" w:hAnsiTheme="minorHAnsi" w:cstheme="minorHAnsi"/>
        </w:rPr>
      </w:pPr>
    </w:p>
    <w:p w:rsidR="0002497F" w:rsidRPr="001B4C95" w:rsidRDefault="00525FD5" w:rsidP="001B4C95">
      <w:pPr>
        <w:pStyle w:val="Paragrafoelenco"/>
        <w:numPr>
          <w:ilvl w:val="1"/>
          <w:numId w:val="2"/>
        </w:numPr>
        <w:tabs>
          <w:tab w:val="left" w:pos="639"/>
        </w:tabs>
        <w:ind w:left="639" w:hanging="210"/>
        <w:rPr>
          <w:rFonts w:asciiTheme="minorHAnsi" w:hAnsiTheme="minorHAnsi" w:cstheme="minorHAnsi"/>
          <w:sz w:val="24"/>
          <w:szCs w:val="24"/>
        </w:rPr>
      </w:pPr>
      <w:proofErr w:type="gramStart"/>
      <w:r w:rsidRPr="001B4C95">
        <w:rPr>
          <w:rFonts w:asciiTheme="minorHAnsi" w:hAnsiTheme="minorHAnsi" w:cstheme="minorHAnsi"/>
          <w:sz w:val="24"/>
          <w:szCs w:val="24"/>
        </w:rPr>
        <w:t>per</w:t>
      </w:r>
      <w:proofErr w:type="gramEnd"/>
      <w:r w:rsidRPr="001B4C95">
        <w:rPr>
          <w:rFonts w:asciiTheme="minorHAnsi" w:hAnsiTheme="minorHAnsi" w:cstheme="minorHAnsi"/>
          <w:spacing w:val="-8"/>
          <w:sz w:val="24"/>
          <w:szCs w:val="24"/>
        </w:rPr>
        <w:t xml:space="preserve"> </w:t>
      </w:r>
      <w:r w:rsidRPr="001B4C95">
        <w:rPr>
          <w:rFonts w:asciiTheme="minorHAnsi" w:hAnsiTheme="minorHAnsi" w:cstheme="minorHAnsi"/>
          <w:sz w:val="24"/>
          <w:szCs w:val="24"/>
        </w:rPr>
        <w:t>proprio</w:t>
      </w:r>
      <w:r w:rsidRPr="001B4C95">
        <w:rPr>
          <w:rFonts w:asciiTheme="minorHAnsi" w:hAnsiTheme="minorHAnsi" w:cstheme="minorHAnsi"/>
          <w:spacing w:val="-6"/>
          <w:sz w:val="24"/>
          <w:szCs w:val="24"/>
        </w:rPr>
        <w:t xml:space="preserve"> </w:t>
      </w:r>
      <w:r w:rsidRPr="001B4C95">
        <w:rPr>
          <w:rFonts w:asciiTheme="minorHAnsi" w:hAnsiTheme="minorHAnsi" w:cstheme="minorHAnsi"/>
          <w:spacing w:val="-2"/>
          <w:sz w:val="24"/>
          <w:szCs w:val="24"/>
        </w:rPr>
        <w:t>conto;</w:t>
      </w:r>
    </w:p>
    <w:p w:rsidR="008E75B3" w:rsidRPr="001B4C95" w:rsidRDefault="008E75B3" w:rsidP="008E75B3">
      <w:pPr>
        <w:pStyle w:val="Paragrafoelenco"/>
        <w:numPr>
          <w:ilvl w:val="1"/>
          <w:numId w:val="2"/>
        </w:numPr>
        <w:tabs>
          <w:tab w:val="left" w:pos="663"/>
        </w:tabs>
        <w:ind w:right="142" w:firstLine="0"/>
        <w:rPr>
          <w:rFonts w:asciiTheme="minorHAnsi" w:hAnsiTheme="minorHAnsi" w:cstheme="minorHAnsi"/>
          <w:sz w:val="24"/>
          <w:szCs w:val="24"/>
        </w:rPr>
      </w:pPr>
      <w:proofErr w:type="gramStart"/>
      <w:r w:rsidRPr="001B4C95">
        <w:rPr>
          <w:rFonts w:asciiTheme="minorHAnsi" w:hAnsiTheme="minorHAnsi" w:cstheme="minorHAnsi"/>
          <w:sz w:val="24"/>
          <w:szCs w:val="24"/>
        </w:rPr>
        <w:t>per</w:t>
      </w:r>
      <w:proofErr w:type="gramEnd"/>
      <w:r w:rsidRPr="001B4C95">
        <w:rPr>
          <w:rFonts w:asciiTheme="minorHAnsi" w:hAnsiTheme="minorHAnsi" w:cstheme="minorHAnsi"/>
          <w:sz w:val="24"/>
          <w:szCs w:val="24"/>
        </w:rPr>
        <w:t xml:space="preserve"> conto di altre persone fisiche (a tal fine, oltre alla presente dichiarazione, riferita al rappresentato, si allega la procura speciale in originale con firma </w:t>
      </w:r>
      <w:r w:rsidRPr="001B4C95">
        <w:rPr>
          <w:rFonts w:asciiTheme="minorHAnsi" w:hAnsiTheme="minorHAnsi" w:cstheme="minorHAnsi"/>
          <w:spacing w:val="-2"/>
          <w:sz w:val="24"/>
          <w:szCs w:val="24"/>
        </w:rPr>
        <w:t>autenticata);</w:t>
      </w:r>
    </w:p>
    <w:p w:rsidR="0002497F" w:rsidRPr="008E75B3" w:rsidRDefault="00525FD5" w:rsidP="008E75B3">
      <w:pPr>
        <w:pStyle w:val="Paragrafoelenco"/>
        <w:numPr>
          <w:ilvl w:val="1"/>
          <w:numId w:val="2"/>
        </w:numPr>
        <w:tabs>
          <w:tab w:val="left" w:pos="663"/>
        </w:tabs>
        <w:ind w:right="142" w:firstLine="0"/>
        <w:rPr>
          <w:rFonts w:asciiTheme="minorHAnsi" w:hAnsiTheme="minorHAnsi" w:cstheme="minorHAnsi"/>
          <w:sz w:val="24"/>
          <w:szCs w:val="24"/>
        </w:rPr>
      </w:pPr>
      <w:proofErr w:type="gramStart"/>
      <w:r w:rsidRPr="008E75B3">
        <w:rPr>
          <w:rFonts w:asciiTheme="minorHAnsi" w:hAnsiTheme="minorHAnsi" w:cstheme="minorHAnsi"/>
          <w:sz w:val="24"/>
          <w:szCs w:val="24"/>
        </w:rPr>
        <w:t>per</w:t>
      </w:r>
      <w:proofErr w:type="gramEnd"/>
      <w:r w:rsidR="0002544F">
        <w:rPr>
          <w:rFonts w:asciiTheme="minorHAnsi" w:hAnsiTheme="minorHAnsi" w:cstheme="minorHAnsi"/>
          <w:sz w:val="24"/>
          <w:szCs w:val="24"/>
        </w:rPr>
        <w:t xml:space="preserve"> </w:t>
      </w:r>
      <w:r w:rsidRPr="008E75B3">
        <w:rPr>
          <w:rFonts w:asciiTheme="minorHAnsi" w:hAnsiTheme="minorHAnsi" w:cstheme="minorHAnsi"/>
          <w:sz w:val="24"/>
          <w:szCs w:val="24"/>
        </w:rPr>
        <w:t>conto di Ditta Individuale/Società/Ente/Associazione/Fondazione</w:t>
      </w:r>
      <w:r w:rsidR="007C05D7" w:rsidRPr="008E75B3">
        <w:rPr>
          <w:rFonts w:asciiTheme="minorHAnsi" w:hAnsiTheme="minorHAnsi" w:cstheme="minorHAnsi"/>
          <w:sz w:val="24"/>
          <w:szCs w:val="24"/>
        </w:rPr>
        <w:t xml:space="preserve"> </w:t>
      </w:r>
      <w:r w:rsidRPr="008E75B3">
        <w:rPr>
          <w:rFonts w:asciiTheme="minorHAnsi" w:hAnsiTheme="minorHAnsi" w:cstheme="minorHAnsi"/>
          <w:sz w:val="24"/>
          <w:szCs w:val="24"/>
        </w:rPr>
        <w:t>_________________________, con sede in</w:t>
      </w:r>
      <w:r w:rsidR="001B4C95" w:rsidRPr="008E75B3">
        <w:rPr>
          <w:rFonts w:asciiTheme="minorHAnsi" w:hAnsiTheme="minorHAnsi" w:cstheme="minorHAnsi"/>
          <w:sz w:val="24"/>
          <w:szCs w:val="24"/>
        </w:rPr>
        <w:t xml:space="preserve"> </w:t>
      </w:r>
      <w:r w:rsidRPr="008E75B3">
        <w:rPr>
          <w:rFonts w:asciiTheme="minorHAnsi" w:hAnsiTheme="minorHAnsi" w:cstheme="minorHAnsi"/>
          <w:sz w:val="24"/>
          <w:szCs w:val="24"/>
        </w:rPr>
        <w:t>Via</w:t>
      </w:r>
      <w:r w:rsidR="001B4C95" w:rsidRPr="008E75B3">
        <w:rPr>
          <w:rFonts w:asciiTheme="minorHAnsi" w:hAnsiTheme="minorHAnsi" w:cstheme="minorHAnsi"/>
          <w:sz w:val="24"/>
          <w:szCs w:val="24"/>
        </w:rPr>
        <w:t xml:space="preserve"> </w:t>
      </w:r>
      <w:r w:rsidRPr="008E75B3">
        <w:rPr>
          <w:rFonts w:asciiTheme="minorHAnsi" w:hAnsiTheme="minorHAnsi" w:cstheme="minorHAnsi"/>
          <w:sz w:val="24"/>
          <w:szCs w:val="24"/>
        </w:rPr>
        <w:t>_______________________________</w:t>
      </w:r>
      <w:r w:rsidR="001B4C95" w:rsidRPr="008E75B3">
        <w:rPr>
          <w:rFonts w:asciiTheme="minorHAnsi" w:hAnsiTheme="minorHAnsi" w:cstheme="minorHAnsi"/>
          <w:sz w:val="24"/>
          <w:szCs w:val="24"/>
        </w:rPr>
        <w:t xml:space="preserve"> </w:t>
      </w:r>
      <w:r w:rsidRPr="008E75B3">
        <w:rPr>
          <w:rFonts w:asciiTheme="minorHAnsi" w:hAnsiTheme="minorHAnsi" w:cstheme="minorHAnsi"/>
          <w:sz w:val="24"/>
          <w:szCs w:val="24"/>
        </w:rPr>
        <w:t>n.</w:t>
      </w:r>
      <w:r w:rsidR="001B4C95" w:rsidRPr="008E75B3">
        <w:rPr>
          <w:rFonts w:asciiTheme="minorHAnsi" w:hAnsiTheme="minorHAnsi" w:cstheme="minorHAnsi"/>
          <w:sz w:val="24"/>
          <w:szCs w:val="24"/>
        </w:rPr>
        <w:t xml:space="preserve"> </w:t>
      </w:r>
      <w:r w:rsidRPr="008E75B3">
        <w:rPr>
          <w:rFonts w:asciiTheme="minorHAnsi" w:hAnsiTheme="minorHAnsi" w:cstheme="minorHAnsi"/>
          <w:sz w:val="24"/>
          <w:szCs w:val="24"/>
        </w:rPr>
        <w:t>____,</w:t>
      </w:r>
      <w:r w:rsidR="001B4C95" w:rsidRPr="008E75B3">
        <w:rPr>
          <w:rFonts w:asciiTheme="minorHAnsi" w:hAnsiTheme="minorHAnsi" w:cstheme="minorHAnsi"/>
          <w:sz w:val="24"/>
          <w:szCs w:val="24"/>
        </w:rPr>
        <w:t xml:space="preserve"> </w:t>
      </w:r>
      <w:r w:rsidRPr="008E75B3">
        <w:rPr>
          <w:rFonts w:asciiTheme="minorHAnsi" w:hAnsiTheme="minorHAnsi" w:cstheme="minorHAnsi"/>
          <w:sz w:val="24"/>
          <w:szCs w:val="24"/>
        </w:rPr>
        <w:t>C.F./P.I.</w:t>
      </w:r>
      <w:r w:rsidR="001B4C95" w:rsidRPr="008E75B3">
        <w:rPr>
          <w:rFonts w:asciiTheme="minorHAnsi" w:hAnsiTheme="minorHAnsi" w:cstheme="minorHAnsi"/>
          <w:sz w:val="24"/>
          <w:szCs w:val="24"/>
        </w:rPr>
        <w:t xml:space="preserve"> </w:t>
      </w:r>
      <w:r w:rsidRPr="008E75B3">
        <w:rPr>
          <w:rFonts w:asciiTheme="minorHAnsi" w:hAnsiTheme="minorHAnsi" w:cstheme="minorHAnsi"/>
          <w:sz w:val="24"/>
          <w:szCs w:val="24"/>
        </w:rPr>
        <w:t>_____________________________, regolarmente iscritta al Registro delle Imprese della C.C.I.A.A. di ___________ con numero</w:t>
      </w:r>
      <w:r w:rsidR="001B4C95" w:rsidRPr="008E75B3">
        <w:rPr>
          <w:rFonts w:asciiTheme="minorHAnsi" w:hAnsiTheme="minorHAnsi" w:cstheme="minorHAnsi"/>
          <w:sz w:val="24"/>
          <w:szCs w:val="24"/>
        </w:rPr>
        <w:t xml:space="preserve"> </w:t>
      </w:r>
      <w:r w:rsidRPr="008E75B3">
        <w:rPr>
          <w:rFonts w:asciiTheme="minorHAnsi" w:hAnsiTheme="minorHAnsi" w:cstheme="minorHAnsi"/>
          <w:sz w:val="24"/>
          <w:szCs w:val="24"/>
        </w:rPr>
        <w:t>dal</w:t>
      </w:r>
      <w:r w:rsidR="001B4C95" w:rsidRPr="008E75B3">
        <w:rPr>
          <w:rFonts w:asciiTheme="minorHAnsi" w:hAnsiTheme="minorHAnsi" w:cstheme="minorHAnsi"/>
          <w:sz w:val="24"/>
          <w:szCs w:val="24"/>
        </w:rPr>
        <w:t xml:space="preserve"> </w:t>
      </w:r>
      <w:r w:rsidRPr="008E75B3">
        <w:rPr>
          <w:rFonts w:asciiTheme="minorHAnsi" w:hAnsiTheme="minorHAnsi" w:cstheme="minorHAnsi"/>
          <w:sz w:val="24"/>
          <w:szCs w:val="24"/>
        </w:rPr>
        <w:t>___________, in qualità di</w:t>
      </w:r>
      <w:r w:rsidR="001B4C95" w:rsidRPr="008E75B3">
        <w:rPr>
          <w:rFonts w:asciiTheme="minorHAnsi" w:hAnsiTheme="minorHAnsi" w:cstheme="minorHAnsi"/>
          <w:sz w:val="24"/>
          <w:szCs w:val="24"/>
        </w:rPr>
        <w:t>__________________________________</w:t>
      </w:r>
      <w:r w:rsidRPr="008E75B3">
        <w:rPr>
          <w:rFonts w:asciiTheme="minorHAnsi" w:hAnsiTheme="minorHAnsi" w:cstheme="minorHAnsi"/>
          <w:sz w:val="24"/>
          <w:szCs w:val="24"/>
        </w:rPr>
        <w:t>, munito dei prescritti poteri di</w:t>
      </w:r>
      <w:r w:rsidR="001F20C9" w:rsidRPr="008E75B3">
        <w:rPr>
          <w:rFonts w:asciiTheme="minorHAnsi" w:hAnsiTheme="minorHAnsi" w:cstheme="minorHAnsi"/>
          <w:sz w:val="24"/>
          <w:szCs w:val="24"/>
        </w:rPr>
        <w:t xml:space="preserve"> </w:t>
      </w:r>
      <w:r w:rsidRPr="008E75B3">
        <w:rPr>
          <w:rFonts w:asciiTheme="minorHAnsi" w:hAnsiTheme="minorHAnsi" w:cstheme="minorHAnsi"/>
          <w:sz w:val="24"/>
          <w:szCs w:val="24"/>
        </w:rPr>
        <w:t>rappresentanza (a tal fine si allegano alla presente i documenti comprovanti la rappresentanza legale);</w:t>
      </w:r>
    </w:p>
    <w:p w:rsidR="0002497F" w:rsidRDefault="00525FD5" w:rsidP="001B4C95">
      <w:pPr>
        <w:pStyle w:val="Paragrafoelenco"/>
        <w:numPr>
          <w:ilvl w:val="0"/>
          <w:numId w:val="2"/>
        </w:numPr>
        <w:tabs>
          <w:tab w:val="left" w:pos="427"/>
          <w:tab w:val="left" w:pos="429"/>
        </w:tabs>
        <w:spacing w:before="78"/>
        <w:ind w:right="136"/>
        <w:rPr>
          <w:rFonts w:asciiTheme="minorHAnsi" w:hAnsiTheme="minorHAnsi" w:cstheme="minorHAnsi"/>
          <w:sz w:val="24"/>
          <w:szCs w:val="24"/>
        </w:rPr>
      </w:pPr>
      <w:proofErr w:type="gramStart"/>
      <w:r w:rsidRPr="001B4C95">
        <w:rPr>
          <w:rFonts w:asciiTheme="minorHAnsi" w:hAnsiTheme="minorHAnsi" w:cstheme="minorHAnsi"/>
          <w:sz w:val="24"/>
          <w:szCs w:val="24"/>
        </w:rPr>
        <w:t>di</w:t>
      </w:r>
      <w:proofErr w:type="gramEnd"/>
      <w:r w:rsidRPr="001B4C95">
        <w:rPr>
          <w:rFonts w:asciiTheme="minorHAnsi" w:hAnsiTheme="minorHAnsi" w:cstheme="minorHAnsi"/>
          <w:spacing w:val="-15"/>
          <w:sz w:val="24"/>
          <w:szCs w:val="24"/>
        </w:rPr>
        <w:t xml:space="preserve"> </w:t>
      </w:r>
      <w:r w:rsidRPr="001B4C95">
        <w:rPr>
          <w:rFonts w:asciiTheme="minorHAnsi" w:hAnsiTheme="minorHAnsi" w:cstheme="minorHAnsi"/>
          <w:sz w:val="24"/>
          <w:szCs w:val="24"/>
        </w:rPr>
        <w:t>non</w:t>
      </w:r>
      <w:r w:rsidRPr="001B4C95">
        <w:rPr>
          <w:rFonts w:asciiTheme="minorHAnsi" w:hAnsiTheme="minorHAnsi" w:cstheme="minorHAnsi"/>
          <w:spacing w:val="-17"/>
          <w:sz w:val="24"/>
          <w:szCs w:val="24"/>
        </w:rPr>
        <w:t xml:space="preserve"> </w:t>
      </w:r>
      <w:r w:rsidR="009F438C">
        <w:rPr>
          <w:rFonts w:asciiTheme="minorHAnsi" w:hAnsiTheme="minorHAnsi" w:cstheme="minorHAnsi"/>
          <w:spacing w:val="-17"/>
          <w:sz w:val="24"/>
          <w:szCs w:val="24"/>
        </w:rPr>
        <w:t xml:space="preserve">trovarsi in stato di </w:t>
      </w:r>
      <w:r w:rsidRPr="001B4C95">
        <w:rPr>
          <w:rFonts w:asciiTheme="minorHAnsi" w:hAnsiTheme="minorHAnsi" w:cstheme="minorHAnsi"/>
          <w:sz w:val="24"/>
          <w:szCs w:val="24"/>
        </w:rPr>
        <w:t>interd</w:t>
      </w:r>
      <w:r w:rsidR="009F438C">
        <w:rPr>
          <w:rFonts w:asciiTheme="minorHAnsi" w:hAnsiTheme="minorHAnsi" w:cstheme="minorHAnsi"/>
          <w:sz w:val="24"/>
          <w:szCs w:val="24"/>
        </w:rPr>
        <w:t>izione</w:t>
      </w:r>
      <w:r w:rsidRPr="001B4C95">
        <w:rPr>
          <w:rFonts w:asciiTheme="minorHAnsi" w:hAnsiTheme="minorHAnsi" w:cstheme="minorHAnsi"/>
          <w:sz w:val="24"/>
          <w:szCs w:val="24"/>
        </w:rPr>
        <w:t>,</w:t>
      </w:r>
      <w:r w:rsidRPr="001B4C95">
        <w:rPr>
          <w:rFonts w:asciiTheme="minorHAnsi" w:hAnsiTheme="minorHAnsi" w:cstheme="minorHAnsi"/>
          <w:spacing w:val="-14"/>
          <w:sz w:val="24"/>
          <w:szCs w:val="24"/>
        </w:rPr>
        <w:t xml:space="preserve"> </w:t>
      </w:r>
      <w:r w:rsidR="009F438C">
        <w:t xml:space="preserve">inabilitazione o liquidazione giudiziale </w:t>
      </w:r>
      <w:r w:rsidRPr="001B4C95">
        <w:rPr>
          <w:rFonts w:asciiTheme="minorHAnsi" w:hAnsiTheme="minorHAnsi" w:cstheme="minorHAnsi"/>
          <w:sz w:val="24"/>
          <w:szCs w:val="24"/>
        </w:rPr>
        <w:t>e</w:t>
      </w:r>
      <w:r w:rsidRPr="001B4C95">
        <w:rPr>
          <w:rFonts w:asciiTheme="minorHAnsi" w:hAnsiTheme="minorHAnsi" w:cstheme="minorHAnsi"/>
          <w:spacing w:val="-14"/>
          <w:sz w:val="24"/>
          <w:szCs w:val="24"/>
        </w:rPr>
        <w:t xml:space="preserve"> </w:t>
      </w:r>
      <w:r w:rsidRPr="001B4C95">
        <w:rPr>
          <w:rFonts w:asciiTheme="minorHAnsi" w:hAnsiTheme="minorHAnsi" w:cstheme="minorHAnsi"/>
          <w:sz w:val="24"/>
          <w:szCs w:val="24"/>
        </w:rPr>
        <w:t>che</w:t>
      </w:r>
      <w:r w:rsidRPr="001B4C95">
        <w:rPr>
          <w:rFonts w:asciiTheme="minorHAnsi" w:hAnsiTheme="minorHAnsi" w:cstheme="minorHAnsi"/>
          <w:spacing w:val="-14"/>
          <w:sz w:val="24"/>
          <w:szCs w:val="24"/>
        </w:rPr>
        <w:t xml:space="preserve"> </w:t>
      </w:r>
      <w:r w:rsidRPr="001B4C95">
        <w:rPr>
          <w:rFonts w:asciiTheme="minorHAnsi" w:hAnsiTheme="minorHAnsi" w:cstheme="minorHAnsi"/>
          <w:sz w:val="24"/>
          <w:szCs w:val="24"/>
        </w:rPr>
        <w:t>a</w:t>
      </w:r>
      <w:r w:rsidRPr="001B4C95">
        <w:rPr>
          <w:rFonts w:asciiTheme="minorHAnsi" w:hAnsiTheme="minorHAnsi" w:cstheme="minorHAnsi"/>
          <w:spacing w:val="-17"/>
          <w:sz w:val="24"/>
          <w:szCs w:val="24"/>
        </w:rPr>
        <w:t xml:space="preserve"> </w:t>
      </w:r>
      <w:r w:rsidRPr="001B4C95">
        <w:rPr>
          <w:rFonts w:asciiTheme="minorHAnsi" w:hAnsiTheme="minorHAnsi" w:cstheme="minorHAnsi"/>
          <w:sz w:val="24"/>
          <w:szCs w:val="24"/>
        </w:rPr>
        <w:t>proprio</w:t>
      </w:r>
      <w:r w:rsidRPr="001B4C95">
        <w:rPr>
          <w:rFonts w:asciiTheme="minorHAnsi" w:hAnsiTheme="minorHAnsi" w:cstheme="minorHAnsi"/>
          <w:spacing w:val="-13"/>
          <w:sz w:val="24"/>
          <w:szCs w:val="24"/>
        </w:rPr>
        <w:t xml:space="preserve"> </w:t>
      </w:r>
      <w:r w:rsidRPr="001B4C95">
        <w:rPr>
          <w:rFonts w:asciiTheme="minorHAnsi" w:hAnsiTheme="minorHAnsi" w:cstheme="minorHAnsi"/>
          <w:sz w:val="24"/>
          <w:szCs w:val="24"/>
        </w:rPr>
        <w:t>carico</w:t>
      </w:r>
      <w:r w:rsidRPr="001B4C95">
        <w:rPr>
          <w:rFonts w:asciiTheme="minorHAnsi" w:hAnsiTheme="minorHAnsi" w:cstheme="minorHAnsi"/>
          <w:spacing w:val="-14"/>
          <w:sz w:val="24"/>
          <w:szCs w:val="24"/>
        </w:rPr>
        <w:t xml:space="preserve"> </w:t>
      </w:r>
      <w:r w:rsidRPr="001B4C95">
        <w:rPr>
          <w:rFonts w:asciiTheme="minorHAnsi" w:hAnsiTheme="minorHAnsi" w:cstheme="minorHAnsi"/>
          <w:sz w:val="24"/>
          <w:szCs w:val="24"/>
        </w:rPr>
        <w:t>non</w:t>
      </w:r>
      <w:r w:rsidRPr="001B4C95">
        <w:rPr>
          <w:rFonts w:asciiTheme="minorHAnsi" w:hAnsiTheme="minorHAnsi" w:cstheme="minorHAnsi"/>
          <w:spacing w:val="-16"/>
          <w:sz w:val="24"/>
          <w:szCs w:val="24"/>
        </w:rPr>
        <w:t xml:space="preserve"> </w:t>
      </w:r>
      <w:r w:rsidRPr="001B4C95">
        <w:rPr>
          <w:rFonts w:asciiTheme="minorHAnsi" w:hAnsiTheme="minorHAnsi" w:cstheme="minorHAnsi"/>
          <w:sz w:val="24"/>
          <w:szCs w:val="24"/>
        </w:rPr>
        <w:t>sono</w:t>
      </w:r>
      <w:r w:rsidRPr="001B4C95">
        <w:rPr>
          <w:rFonts w:asciiTheme="minorHAnsi" w:hAnsiTheme="minorHAnsi" w:cstheme="minorHAnsi"/>
          <w:spacing w:val="-14"/>
          <w:sz w:val="24"/>
          <w:szCs w:val="24"/>
        </w:rPr>
        <w:t xml:space="preserve"> </w:t>
      </w:r>
      <w:r w:rsidRPr="001B4C95">
        <w:rPr>
          <w:rFonts w:asciiTheme="minorHAnsi" w:hAnsiTheme="minorHAnsi" w:cstheme="minorHAnsi"/>
          <w:sz w:val="24"/>
          <w:szCs w:val="24"/>
        </w:rPr>
        <w:t>in</w:t>
      </w:r>
      <w:r w:rsidRPr="001B4C95">
        <w:rPr>
          <w:rFonts w:asciiTheme="minorHAnsi" w:hAnsiTheme="minorHAnsi" w:cstheme="minorHAnsi"/>
          <w:spacing w:val="-14"/>
          <w:sz w:val="24"/>
          <w:szCs w:val="24"/>
        </w:rPr>
        <w:t xml:space="preserve"> </w:t>
      </w:r>
      <w:r w:rsidRPr="001B4C95">
        <w:rPr>
          <w:rFonts w:asciiTheme="minorHAnsi" w:hAnsiTheme="minorHAnsi" w:cstheme="minorHAnsi"/>
          <w:sz w:val="24"/>
          <w:szCs w:val="24"/>
        </w:rPr>
        <w:t>corso procedure</w:t>
      </w:r>
      <w:r w:rsidRPr="001B4C95">
        <w:rPr>
          <w:rFonts w:asciiTheme="minorHAnsi" w:hAnsiTheme="minorHAnsi" w:cstheme="minorHAnsi"/>
          <w:spacing w:val="62"/>
          <w:sz w:val="24"/>
          <w:szCs w:val="24"/>
        </w:rPr>
        <w:t xml:space="preserve"> </w:t>
      </w:r>
      <w:r w:rsidRPr="001B4C95">
        <w:rPr>
          <w:rFonts w:asciiTheme="minorHAnsi" w:hAnsiTheme="minorHAnsi" w:cstheme="minorHAnsi"/>
          <w:sz w:val="24"/>
          <w:szCs w:val="24"/>
        </w:rPr>
        <w:t>per</w:t>
      </w:r>
      <w:r w:rsidRPr="001B4C95">
        <w:rPr>
          <w:rFonts w:asciiTheme="minorHAnsi" w:hAnsiTheme="minorHAnsi" w:cstheme="minorHAnsi"/>
          <w:spacing w:val="60"/>
          <w:sz w:val="24"/>
          <w:szCs w:val="24"/>
        </w:rPr>
        <w:t xml:space="preserve"> </w:t>
      </w:r>
      <w:r w:rsidRPr="001B4C95">
        <w:rPr>
          <w:rFonts w:asciiTheme="minorHAnsi" w:hAnsiTheme="minorHAnsi" w:cstheme="minorHAnsi"/>
          <w:sz w:val="24"/>
          <w:szCs w:val="24"/>
        </w:rPr>
        <w:t>nessuno</w:t>
      </w:r>
      <w:r w:rsidRPr="001B4C95">
        <w:rPr>
          <w:rFonts w:asciiTheme="minorHAnsi" w:hAnsiTheme="minorHAnsi" w:cstheme="minorHAnsi"/>
          <w:spacing w:val="63"/>
          <w:sz w:val="24"/>
          <w:szCs w:val="24"/>
        </w:rPr>
        <w:t xml:space="preserve"> </w:t>
      </w:r>
      <w:r w:rsidRPr="001B4C95">
        <w:rPr>
          <w:rFonts w:asciiTheme="minorHAnsi" w:hAnsiTheme="minorHAnsi" w:cstheme="minorHAnsi"/>
          <w:sz w:val="24"/>
          <w:szCs w:val="24"/>
        </w:rPr>
        <w:t>di</w:t>
      </w:r>
      <w:r w:rsidRPr="001B4C95">
        <w:rPr>
          <w:rFonts w:asciiTheme="minorHAnsi" w:hAnsiTheme="minorHAnsi" w:cstheme="minorHAnsi"/>
          <w:spacing w:val="61"/>
          <w:sz w:val="24"/>
          <w:szCs w:val="24"/>
        </w:rPr>
        <w:t xml:space="preserve"> </w:t>
      </w:r>
      <w:r w:rsidRPr="001B4C95">
        <w:rPr>
          <w:rFonts w:asciiTheme="minorHAnsi" w:hAnsiTheme="minorHAnsi" w:cstheme="minorHAnsi"/>
          <w:sz w:val="24"/>
          <w:szCs w:val="24"/>
        </w:rPr>
        <w:t>tali</w:t>
      </w:r>
      <w:r w:rsidRPr="001B4C95">
        <w:rPr>
          <w:rFonts w:asciiTheme="minorHAnsi" w:hAnsiTheme="minorHAnsi" w:cstheme="minorHAnsi"/>
          <w:spacing w:val="61"/>
          <w:sz w:val="24"/>
          <w:szCs w:val="24"/>
        </w:rPr>
        <w:t xml:space="preserve"> </w:t>
      </w:r>
      <w:r w:rsidRPr="001B4C95">
        <w:rPr>
          <w:rFonts w:asciiTheme="minorHAnsi" w:hAnsiTheme="minorHAnsi" w:cstheme="minorHAnsi"/>
          <w:sz w:val="24"/>
          <w:szCs w:val="24"/>
        </w:rPr>
        <w:t>stati</w:t>
      </w:r>
      <w:r w:rsidRPr="001B4C95">
        <w:rPr>
          <w:rFonts w:asciiTheme="minorHAnsi" w:hAnsiTheme="minorHAnsi" w:cstheme="minorHAnsi"/>
          <w:spacing w:val="62"/>
          <w:sz w:val="24"/>
          <w:szCs w:val="24"/>
        </w:rPr>
        <w:t xml:space="preserve"> </w:t>
      </w:r>
      <w:r w:rsidRPr="001B4C95">
        <w:rPr>
          <w:rFonts w:asciiTheme="minorHAnsi" w:hAnsiTheme="minorHAnsi" w:cstheme="minorHAnsi"/>
          <w:sz w:val="24"/>
          <w:szCs w:val="24"/>
        </w:rPr>
        <w:t>che</w:t>
      </w:r>
      <w:r w:rsidRPr="001B4C95">
        <w:rPr>
          <w:rFonts w:asciiTheme="minorHAnsi" w:hAnsiTheme="minorHAnsi" w:cstheme="minorHAnsi"/>
          <w:spacing w:val="63"/>
          <w:sz w:val="24"/>
          <w:szCs w:val="24"/>
        </w:rPr>
        <w:t xml:space="preserve"> </w:t>
      </w:r>
      <w:r w:rsidRPr="001B4C95">
        <w:rPr>
          <w:rFonts w:asciiTheme="minorHAnsi" w:hAnsiTheme="minorHAnsi" w:cstheme="minorHAnsi"/>
          <w:sz w:val="24"/>
          <w:szCs w:val="24"/>
        </w:rPr>
        <w:t>denotino</w:t>
      </w:r>
      <w:r w:rsidRPr="001B4C95">
        <w:rPr>
          <w:rFonts w:asciiTheme="minorHAnsi" w:hAnsiTheme="minorHAnsi" w:cstheme="minorHAnsi"/>
          <w:spacing w:val="63"/>
          <w:sz w:val="24"/>
          <w:szCs w:val="24"/>
        </w:rPr>
        <w:t xml:space="preserve"> </w:t>
      </w:r>
      <w:r w:rsidRPr="001B4C95">
        <w:rPr>
          <w:rFonts w:asciiTheme="minorHAnsi" w:hAnsiTheme="minorHAnsi" w:cstheme="minorHAnsi"/>
          <w:sz w:val="24"/>
          <w:szCs w:val="24"/>
        </w:rPr>
        <w:t>lo</w:t>
      </w:r>
      <w:r w:rsidRPr="001B4C95">
        <w:rPr>
          <w:rFonts w:asciiTheme="minorHAnsi" w:hAnsiTheme="minorHAnsi" w:cstheme="minorHAnsi"/>
          <w:spacing w:val="62"/>
          <w:sz w:val="24"/>
          <w:szCs w:val="24"/>
        </w:rPr>
        <w:t xml:space="preserve"> </w:t>
      </w:r>
      <w:r w:rsidRPr="001B4C95">
        <w:rPr>
          <w:rFonts w:asciiTheme="minorHAnsi" w:hAnsiTheme="minorHAnsi" w:cstheme="minorHAnsi"/>
          <w:sz w:val="24"/>
          <w:szCs w:val="24"/>
        </w:rPr>
        <w:t>stato</w:t>
      </w:r>
      <w:r w:rsidRPr="001B4C95">
        <w:rPr>
          <w:rFonts w:asciiTheme="minorHAnsi" w:hAnsiTheme="minorHAnsi" w:cstheme="minorHAnsi"/>
          <w:spacing w:val="63"/>
          <w:sz w:val="24"/>
          <w:szCs w:val="24"/>
        </w:rPr>
        <w:t xml:space="preserve"> </w:t>
      </w:r>
      <w:r w:rsidRPr="001B4C95">
        <w:rPr>
          <w:rFonts w:asciiTheme="minorHAnsi" w:hAnsiTheme="minorHAnsi" w:cstheme="minorHAnsi"/>
          <w:sz w:val="24"/>
          <w:szCs w:val="24"/>
        </w:rPr>
        <w:t>di</w:t>
      </w:r>
      <w:r w:rsidRPr="001B4C95">
        <w:rPr>
          <w:rFonts w:asciiTheme="minorHAnsi" w:hAnsiTheme="minorHAnsi" w:cstheme="minorHAnsi"/>
          <w:spacing w:val="61"/>
          <w:sz w:val="24"/>
          <w:szCs w:val="24"/>
        </w:rPr>
        <w:t xml:space="preserve"> </w:t>
      </w:r>
      <w:r w:rsidRPr="001B4C95">
        <w:rPr>
          <w:rFonts w:asciiTheme="minorHAnsi" w:hAnsiTheme="minorHAnsi" w:cstheme="minorHAnsi"/>
          <w:sz w:val="24"/>
          <w:szCs w:val="24"/>
        </w:rPr>
        <w:t>insolvenza</w:t>
      </w:r>
      <w:r w:rsidRPr="001B4C95">
        <w:rPr>
          <w:rFonts w:asciiTheme="minorHAnsi" w:hAnsiTheme="minorHAnsi" w:cstheme="minorHAnsi"/>
          <w:spacing w:val="63"/>
          <w:sz w:val="24"/>
          <w:szCs w:val="24"/>
        </w:rPr>
        <w:t xml:space="preserve"> </w:t>
      </w:r>
      <w:r w:rsidRPr="001B4C95">
        <w:rPr>
          <w:rFonts w:asciiTheme="minorHAnsi" w:hAnsiTheme="minorHAnsi" w:cstheme="minorHAnsi"/>
          <w:sz w:val="24"/>
          <w:szCs w:val="24"/>
        </w:rPr>
        <w:t>o</w:t>
      </w:r>
      <w:r w:rsidRPr="001B4C95">
        <w:rPr>
          <w:rFonts w:asciiTheme="minorHAnsi" w:hAnsiTheme="minorHAnsi" w:cstheme="minorHAnsi"/>
          <w:spacing w:val="63"/>
          <w:sz w:val="24"/>
          <w:szCs w:val="24"/>
        </w:rPr>
        <w:t xml:space="preserve"> </w:t>
      </w:r>
      <w:r w:rsidRPr="001B4C95">
        <w:rPr>
          <w:rFonts w:asciiTheme="minorHAnsi" w:hAnsiTheme="minorHAnsi" w:cstheme="minorHAnsi"/>
          <w:sz w:val="24"/>
          <w:szCs w:val="24"/>
        </w:rPr>
        <w:t>la</w:t>
      </w:r>
      <w:r w:rsidR="001B4C95">
        <w:rPr>
          <w:rFonts w:asciiTheme="minorHAnsi" w:hAnsiTheme="minorHAnsi" w:cstheme="minorHAnsi"/>
          <w:sz w:val="24"/>
          <w:szCs w:val="24"/>
        </w:rPr>
        <w:t xml:space="preserve"> </w:t>
      </w:r>
      <w:r w:rsidRPr="001B4C95">
        <w:rPr>
          <w:rFonts w:asciiTheme="minorHAnsi" w:hAnsiTheme="minorHAnsi" w:cstheme="minorHAnsi"/>
          <w:sz w:val="24"/>
          <w:szCs w:val="24"/>
        </w:rPr>
        <w:t xml:space="preserve">cessazione dell’attività, fatte salve le disposizioni di cui all’art. 186-bis del R.D. n. 267/1942, modificato dall’art. 33, comma 1, </w:t>
      </w:r>
      <w:proofErr w:type="spellStart"/>
      <w:r w:rsidRPr="001B4C95">
        <w:rPr>
          <w:rFonts w:asciiTheme="minorHAnsi" w:hAnsiTheme="minorHAnsi" w:cstheme="minorHAnsi"/>
          <w:sz w:val="24"/>
          <w:szCs w:val="24"/>
        </w:rPr>
        <w:t>lett</w:t>
      </w:r>
      <w:proofErr w:type="spellEnd"/>
      <w:r w:rsidRPr="001B4C95">
        <w:rPr>
          <w:rFonts w:asciiTheme="minorHAnsi" w:hAnsiTheme="minorHAnsi" w:cstheme="minorHAnsi"/>
          <w:sz w:val="24"/>
          <w:szCs w:val="24"/>
        </w:rPr>
        <w:t xml:space="preserve">. h), </w:t>
      </w:r>
      <w:proofErr w:type="spellStart"/>
      <w:r w:rsidRPr="001B4C95">
        <w:rPr>
          <w:rFonts w:asciiTheme="minorHAnsi" w:hAnsiTheme="minorHAnsi" w:cstheme="minorHAnsi"/>
          <w:sz w:val="24"/>
          <w:szCs w:val="24"/>
        </w:rPr>
        <w:t>d.l.</w:t>
      </w:r>
      <w:proofErr w:type="spellEnd"/>
      <w:r w:rsidRPr="001B4C95">
        <w:rPr>
          <w:rFonts w:asciiTheme="minorHAnsi" w:hAnsiTheme="minorHAnsi" w:cstheme="minorHAnsi"/>
          <w:sz w:val="24"/>
          <w:szCs w:val="24"/>
        </w:rPr>
        <w:t xml:space="preserve"> 83/2012;</w:t>
      </w:r>
    </w:p>
    <w:p w:rsidR="0002497F" w:rsidRPr="001B4C95" w:rsidRDefault="009F438C" w:rsidP="001B4C95">
      <w:pPr>
        <w:pStyle w:val="Paragrafoelenco"/>
        <w:numPr>
          <w:ilvl w:val="0"/>
          <w:numId w:val="2"/>
        </w:numPr>
        <w:tabs>
          <w:tab w:val="left" w:pos="427"/>
          <w:tab w:val="left" w:pos="429"/>
        </w:tabs>
        <w:ind w:right="135"/>
        <w:rPr>
          <w:rFonts w:asciiTheme="minorHAnsi" w:hAnsiTheme="minorHAnsi" w:cstheme="minorHAnsi"/>
          <w:sz w:val="24"/>
          <w:szCs w:val="24"/>
        </w:rPr>
      </w:pPr>
      <w:proofErr w:type="gramStart"/>
      <w:r>
        <w:t>che</w:t>
      </w:r>
      <w:proofErr w:type="gramEnd"/>
      <w:r>
        <w:t xml:space="preserve">, </w:t>
      </w:r>
      <w:r w:rsidRPr="009F438C">
        <w:rPr>
          <w:rFonts w:asciiTheme="minorHAnsi" w:hAnsiTheme="minorHAnsi" w:cstheme="minorHAnsi"/>
          <w:sz w:val="24"/>
          <w:szCs w:val="24"/>
        </w:rPr>
        <w:t xml:space="preserve">qualora trattasi di Ditta Individuale/Società/Ente/Associazione/Fondazione, la stessa non si trova in stato di liquidazione giudiziale, liquidazione coatta amministrativa, </w:t>
      </w:r>
      <w:r w:rsidRPr="009F438C">
        <w:rPr>
          <w:rFonts w:asciiTheme="minorHAnsi" w:hAnsiTheme="minorHAnsi" w:cstheme="minorHAnsi"/>
          <w:sz w:val="24"/>
          <w:szCs w:val="24"/>
        </w:rPr>
        <w:lastRenderedPageBreak/>
        <w:t xml:space="preserve">concordato preventivo o altra procedura concorsuale e non è destinataria di provvedimenti applicativi delle sanzioni amministrative di cui al </w:t>
      </w:r>
      <w:r w:rsidR="00512A2A" w:rsidRPr="009F438C">
        <w:rPr>
          <w:rFonts w:asciiTheme="minorHAnsi" w:hAnsiTheme="minorHAnsi" w:cstheme="minorHAnsi"/>
          <w:sz w:val="24"/>
          <w:szCs w:val="24"/>
        </w:rPr>
        <w:t xml:space="preserve">D.lgs. </w:t>
      </w:r>
      <w:r w:rsidRPr="009F438C">
        <w:rPr>
          <w:rFonts w:asciiTheme="minorHAnsi" w:hAnsiTheme="minorHAnsi" w:cstheme="minorHAnsi"/>
          <w:sz w:val="24"/>
          <w:szCs w:val="24"/>
        </w:rPr>
        <w:t>n. 231/2001</w:t>
      </w:r>
      <w:r>
        <w:t>;</w:t>
      </w:r>
    </w:p>
    <w:p w:rsidR="0002497F" w:rsidRPr="001B4C95" w:rsidRDefault="00525FD5" w:rsidP="001B4C95">
      <w:pPr>
        <w:pStyle w:val="Paragrafoelenco"/>
        <w:numPr>
          <w:ilvl w:val="0"/>
          <w:numId w:val="2"/>
        </w:numPr>
        <w:tabs>
          <w:tab w:val="left" w:pos="426"/>
          <w:tab w:val="left" w:pos="429"/>
        </w:tabs>
        <w:ind w:right="134"/>
        <w:rPr>
          <w:rFonts w:asciiTheme="minorHAnsi" w:hAnsiTheme="minorHAnsi" w:cstheme="minorHAnsi"/>
          <w:sz w:val="24"/>
          <w:szCs w:val="24"/>
        </w:rPr>
      </w:pPr>
      <w:proofErr w:type="gramStart"/>
      <w:r w:rsidRPr="001B4C95">
        <w:rPr>
          <w:rFonts w:asciiTheme="minorHAnsi" w:hAnsiTheme="minorHAnsi" w:cstheme="minorHAnsi"/>
          <w:sz w:val="24"/>
          <w:szCs w:val="24"/>
        </w:rPr>
        <w:t>che</w:t>
      </w:r>
      <w:proofErr w:type="gramEnd"/>
      <w:r w:rsidRPr="001B4C95">
        <w:rPr>
          <w:rFonts w:asciiTheme="minorHAnsi" w:hAnsiTheme="minorHAnsi" w:cstheme="minorHAnsi"/>
          <w:sz w:val="24"/>
          <w:szCs w:val="24"/>
        </w:rPr>
        <w:t xml:space="preserve"> non risultano a proprio carico l’applicazione della pena accessoria della incapacità</w:t>
      </w:r>
      <w:r w:rsidRPr="001B4C95">
        <w:rPr>
          <w:rFonts w:asciiTheme="minorHAnsi" w:hAnsiTheme="minorHAnsi" w:cstheme="minorHAnsi"/>
          <w:spacing w:val="-9"/>
          <w:sz w:val="24"/>
          <w:szCs w:val="24"/>
        </w:rPr>
        <w:t xml:space="preserve"> </w:t>
      </w:r>
      <w:r w:rsidRPr="001B4C95">
        <w:rPr>
          <w:rFonts w:asciiTheme="minorHAnsi" w:hAnsiTheme="minorHAnsi" w:cstheme="minorHAnsi"/>
          <w:sz w:val="24"/>
          <w:szCs w:val="24"/>
        </w:rPr>
        <w:t>a</w:t>
      </w:r>
      <w:r w:rsidRPr="001B4C95">
        <w:rPr>
          <w:rFonts w:asciiTheme="minorHAnsi" w:hAnsiTheme="minorHAnsi" w:cstheme="minorHAnsi"/>
          <w:spacing w:val="-9"/>
          <w:sz w:val="24"/>
          <w:szCs w:val="24"/>
        </w:rPr>
        <w:t xml:space="preserve"> </w:t>
      </w:r>
      <w:r w:rsidRPr="001B4C95">
        <w:rPr>
          <w:rFonts w:asciiTheme="minorHAnsi" w:hAnsiTheme="minorHAnsi" w:cstheme="minorHAnsi"/>
          <w:sz w:val="24"/>
          <w:szCs w:val="24"/>
        </w:rPr>
        <w:t>contrarre</w:t>
      </w:r>
      <w:r w:rsidRPr="001B4C95">
        <w:rPr>
          <w:rFonts w:asciiTheme="minorHAnsi" w:hAnsiTheme="minorHAnsi" w:cstheme="minorHAnsi"/>
          <w:spacing w:val="-12"/>
          <w:sz w:val="24"/>
          <w:szCs w:val="24"/>
        </w:rPr>
        <w:t xml:space="preserve"> </w:t>
      </w:r>
      <w:r w:rsidRPr="001B4C95">
        <w:rPr>
          <w:rFonts w:asciiTheme="minorHAnsi" w:hAnsiTheme="minorHAnsi" w:cstheme="minorHAnsi"/>
          <w:sz w:val="24"/>
          <w:szCs w:val="24"/>
        </w:rPr>
        <w:t>con</w:t>
      </w:r>
      <w:r w:rsidRPr="001B4C95">
        <w:rPr>
          <w:rFonts w:asciiTheme="minorHAnsi" w:hAnsiTheme="minorHAnsi" w:cstheme="minorHAnsi"/>
          <w:spacing w:val="-9"/>
          <w:sz w:val="24"/>
          <w:szCs w:val="24"/>
        </w:rPr>
        <w:t xml:space="preserve"> </w:t>
      </w:r>
      <w:r w:rsidRPr="001B4C95">
        <w:rPr>
          <w:rFonts w:asciiTheme="minorHAnsi" w:hAnsiTheme="minorHAnsi" w:cstheme="minorHAnsi"/>
          <w:sz w:val="24"/>
          <w:szCs w:val="24"/>
        </w:rPr>
        <w:t>la</w:t>
      </w:r>
      <w:r w:rsidRPr="001B4C95">
        <w:rPr>
          <w:rFonts w:asciiTheme="minorHAnsi" w:hAnsiTheme="minorHAnsi" w:cstheme="minorHAnsi"/>
          <w:spacing w:val="-10"/>
          <w:sz w:val="24"/>
          <w:szCs w:val="24"/>
        </w:rPr>
        <w:t xml:space="preserve"> </w:t>
      </w:r>
      <w:r w:rsidRPr="001B4C95">
        <w:rPr>
          <w:rFonts w:asciiTheme="minorHAnsi" w:hAnsiTheme="minorHAnsi" w:cstheme="minorHAnsi"/>
          <w:sz w:val="24"/>
          <w:szCs w:val="24"/>
        </w:rPr>
        <w:t>Pubblica</w:t>
      </w:r>
      <w:r w:rsidRPr="001B4C95">
        <w:rPr>
          <w:rFonts w:asciiTheme="minorHAnsi" w:hAnsiTheme="minorHAnsi" w:cstheme="minorHAnsi"/>
          <w:spacing w:val="-9"/>
          <w:sz w:val="24"/>
          <w:szCs w:val="24"/>
        </w:rPr>
        <w:t xml:space="preserve"> </w:t>
      </w:r>
      <w:r w:rsidRPr="001B4C95">
        <w:rPr>
          <w:rFonts w:asciiTheme="minorHAnsi" w:hAnsiTheme="minorHAnsi" w:cstheme="minorHAnsi"/>
          <w:sz w:val="24"/>
          <w:szCs w:val="24"/>
        </w:rPr>
        <w:t>Amministrazione</w:t>
      </w:r>
      <w:r w:rsidRPr="001B4C95">
        <w:rPr>
          <w:rFonts w:asciiTheme="minorHAnsi" w:hAnsiTheme="minorHAnsi" w:cstheme="minorHAnsi"/>
          <w:spacing w:val="-9"/>
          <w:sz w:val="24"/>
          <w:szCs w:val="24"/>
        </w:rPr>
        <w:t xml:space="preserve"> </w:t>
      </w:r>
      <w:r w:rsidRPr="001B4C95">
        <w:rPr>
          <w:rFonts w:asciiTheme="minorHAnsi" w:hAnsiTheme="minorHAnsi" w:cstheme="minorHAnsi"/>
          <w:sz w:val="24"/>
          <w:szCs w:val="24"/>
        </w:rPr>
        <w:t>o</w:t>
      </w:r>
      <w:r w:rsidRPr="001B4C95">
        <w:rPr>
          <w:rFonts w:asciiTheme="minorHAnsi" w:hAnsiTheme="minorHAnsi" w:cstheme="minorHAnsi"/>
          <w:spacing w:val="-9"/>
          <w:sz w:val="24"/>
          <w:szCs w:val="24"/>
        </w:rPr>
        <w:t xml:space="preserve"> </w:t>
      </w:r>
      <w:r w:rsidRPr="001B4C95">
        <w:rPr>
          <w:rFonts w:asciiTheme="minorHAnsi" w:hAnsiTheme="minorHAnsi" w:cstheme="minorHAnsi"/>
          <w:sz w:val="24"/>
          <w:szCs w:val="24"/>
        </w:rPr>
        <w:t>la</w:t>
      </w:r>
      <w:r w:rsidRPr="001B4C95">
        <w:rPr>
          <w:rFonts w:asciiTheme="minorHAnsi" w:hAnsiTheme="minorHAnsi" w:cstheme="minorHAnsi"/>
          <w:spacing w:val="-10"/>
          <w:sz w:val="24"/>
          <w:szCs w:val="24"/>
        </w:rPr>
        <w:t xml:space="preserve"> </w:t>
      </w:r>
      <w:r w:rsidRPr="001B4C95">
        <w:rPr>
          <w:rFonts w:asciiTheme="minorHAnsi" w:hAnsiTheme="minorHAnsi" w:cstheme="minorHAnsi"/>
          <w:sz w:val="24"/>
          <w:szCs w:val="24"/>
        </w:rPr>
        <w:t>sanzione</w:t>
      </w:r>
      <w:r w:rsidRPr="001B4C95">
        <w:rPr>
          <w:rFonts w:asciiTheme="minorHAnsi" w:hAnsiTheme="minorHAnsi" w:cstheme="minorHAnsi"/>
          <w:spacing w:val="-9"/>
          <w:sz w:val="24"/>
          <w:szCs w:val="24"/>
        </w:rPr>
        <w:t xml:space="preserve"> </w:t>
      </w:r>
      <w:r w:rsidRPr="001B4C95">
        <w:rPr>
          <w:rFonts w:asciiTheme="minorHAnsi" w:hAnsiTheme="minorHAnsi" w:cstheme="minorHAnsi"/>
          <w:sz w:val="24"/>
          <w:szCs w:val="24"/>
        </w:rPr>
        <w:t>del</w:t>
      </w:r>
      <w:r w:rsidRPr="001B4C95">
        <w:rPr>
          <w:rFonts w:asciiTheme="minorHAnsi" w:hAnsiTheme="minorHAnsi" w:cstheme="minorHAnsi"/>
          <w:spacing w:val="-11"/>
          <w:sz w:val="24"/>
          <w:szCs w:val="24"/>
        </w:rPr>
        <w:t xml:space="preserve"> </w:t>
      </w:r>
      <w:r w:rsidRPr="001B4C95">
        <w:rPr>
          <w:rFonts w:asciiTheme="minorHAnsi" w:hAnsiTheme="minorHAnsi" w:cstheme="minorHAnsi"/>
          <w:sz w:val="24"/>
          <w:szCs w:val="24"/>
        </w:rPr>
        <w:t>divieto</w:t>
      </w:r>
      <w:r w:rsidRPr="001B4C95">
        <w:rPr>
          <w:rFonts w:asciiTheme="minorHAnsi" w:hAnsiTheme="minorHAnsi" w:cstheme="minorHAnsi"/>
          <w:spacing w:val="-9"/>
          <w:sz w:val="24"/>
          <w:szCs w:val="24"/>
        </w:rPr>
        <w:t xml:space="preserve"> </w:t>
      </w:r>
      <w:r w:rsidRPr="001B4C95">
        <w:rPr>
          <w:rFonts w:asciiTheme="minorHAnsi" w:hAnsiTheme="minorHAnsi" w:cstheme="minorHAnsi"/>
          <w:sz w:val="24"/>
          <w:szCs w:val="24"/>
        </w:rPr>
        <w:t>di contrarre con la Pubblica Amministrazione;</w:t>
      </w:r>
    </w:p>
    <w:p w:rsidR="0002497F" w:rsidRPr="001B4C95" w:rsidRDefault="00525FD5" w:rsidP="001B4C95">
      <w:pPr>
        <w:pStyle w:val="Paragrafoelenco"/>
        <w:numPr>
          <w:ilvl w:val="0"/>
          <w:numId w:val="2"/>
        </w:numPr>
        <w:tabs>
          <w:tab w:val="left" w:pos="426"/>
          <w:tab w:val="left" w:pos="429"/>
        </w:tabs>
        <w:ind w:right="141"/>
        <w:rPr>
          <w:rFonts w:asciiTheme="minorHAnsi" w:hAnsiTheme="minorHAnsi" w:cstheme="minorHAnsi"/>
          <w:sz w:val="24"/>
          <w:szCs w:val="24"/>
        </w:rPr>
      </w:pPr>
      <w:proofErr w:type="gramStart"/>
      <w:r w:rsidRPr="001B4C95">
        <w:rPr>
          <w:rFonts w:asciiTheme="minorHAnsi" w:hAnsiTheme="minorHAnsi" w:cstheme="minorHAnsi"/>
          <w:sz w:val="24"/>
          <w:szCs w:val="24"/>
        </w:rPr>
        <w:t>che</w:t>
      </w:r>
      <w:proofErr w:type="gramEnd"/>
      <w:r w:rsidRPr="001B4C95">
        <w:rPr>
          <w:rFonts w:asciiTheme="minorHAnsi" w:hAnsiTheme="minorHAnsi" w:cstheme="minorHAnsi"/>
          <w:spacing w:val="-1"/>
          <w:sz w:val="24"/>
          <w:szCs w:val="24"/>
        </w:rPr>
        <w:t xml:space="preserve"> </w:t>
      </w:r>
      <w:r w:rsidRPr="001B4C95">
        <w:rPr>
          <w:rFonts w:asciiTheme="minorHAnsi" w:hAnsiTheme="minorHAnsi" w:cstheme="minorHAnsi"/>
          <w:sz w:val="24"/>
          <w:szCs w:val="24"/>
        </w:rPr>
        <w:t>non</w:t>
      </w:r>
      <w:r w:rsidRPr="001B4C95">
        <w:rPr>
          <w:rFonts w:asciiTheme="minorHAnsi" w:hAnsiTheme="minorHAnsi" w:cstheme="minorHAnsi"/>
          <w:spacing w:val="-1"/>
          <w:sz w:val="24"/>
          <w:szCs w:val="24"/>
        </w:rPr>
        <w:t xml:space="preserve"> </w:t>
      </w:r>
      <w:r w:rsidRPr="001B4C95">
        <w:rPr>
          <w:rFonts w:asciiTheme="minorHAnsi" w:hAnsiTheme="minorHAnsi" w:cstheme="minorHAnsi"/>
          <w:sz w:val="24"/>
          <w:szCs w:val="24"/>
        </w:rPr>
        <w:t>sono</w:t>
      </w:r>
      <w:r w:rsidRPr="001B4C95">
        <w:rPr>
          <w:rFonts w:asciiTheme="minorHAnsi" w:hAnsiTheme="minorHAnsi" w:cstheme="minorHAnsi"/>
          <w:spacing w:val="-1"/>
          <w:sz w:val="24"/>
          <w:szCs w:val="24"/>
        </w:rPr>
        <w:t xml:space="preserve"> </w:t>
      </w:r>
      <w:r w:rsidRPr="001B4C95">
        <w:rPr>
          <w:rFonts w:asciiTheme="minorHAnsi" w:hAnsiTheme="minorHAnsi" w:cstheme="minorHAnsi"/>
          <w:sz w:val="24"/>
          <w:szCs w:val="24"/>
        </w:rPr>
        <w:t>state</w:t>
      </w:r>
      <w:r w:rsidRPr="001B4C95">
        <w:rPr>
          <w:rFonts w:asciiTheme="minorHAnsi" w:hAnsiTheme="minorHAnsi" w:cstheme="minorHAnsi"/>
          <w:spacing w:val="-1"/>
          <w:sz w:val="24"/>
          <w:szCs w:val="24"/>
        </w:rPr>
        <w:t xml:space="preserve"> </w:t>
      </w:r>
      <w:r w:rsidRPr="001B4C95">
        <w:rPr>
          <w:rFonts w:asciiTheme="minorHAnsi" w:hAnsiTheme="minorHAnsi" w:cstheme="minorHAnsi"/>
          <w:sz w:val="24"/>
          <w:szCs w:val="24"/>
        </w:rPr>
        <w:t>commesse</w:t>
      </w:r>
      <w:r w:rsidRPr="001B4C95">
        <w:rPr>
          <w:rFonts w:asciiTheme="minorHAnsi" w:hAnsiTheme="minorHAnsi" w:cstheme="minorHAnsi"/>
          <w:spacing w:val="-1"/>
          <w:sz w:val="24"/>
          <w:szCs w:val="24"/>
        </w:rPr>
        <w:t xml:space="preserve"> </w:t>
      </w:r>
      <w:r w:rsidRPr="001B4C95">
        <w:rPr>
          <w:rFonts w:asciiTheme="minorHAnsi" w:hAnsiTheme="minorHAnsi" w:cstheme="minorHAnsi"/>
          <w:sz w:val="24"/>
          <w:szCs w:val="24"/>
        </w:rPr>
        <w:t>violazioni</w:t>
      </w:r>
      <w:r w:rsidRPr="001B4C95">
        <w:rPr>
          <w:rFonts w:asciiTheme="minorHAnsi" w:hAnsiTheme="minorHAnsi" w:cstheme="minorHAnsi"/>
          <w:spacing w:val="-2"/>
          <w:sz w:val="24"/>
          <w:szCs w:val="24"/>
        </w:rPr>
        <w:t xml:space="preserve"> </w:t>
      </w:r>
      <w:r w:rsidRPr="001B4C95">
        <w:rPr>
          <w:rFonts w:asciiTheme="minorHAnsi" w:hAnsiTheme="minorHAnsi" w:cstheme="minorHAnsi"/>
          <w:sz w:val="24"/>
          <w:szCs w:val="24"/>
        </w:rPr>
        <w:t>gravi,</w:t>
      </w:r>
      <w:r w:rsidRPr="001B4C95">
        <w:rPr>
          <w:rFonts w:asciiTheme="minorHAnsi" w:hAnsiTheme="minorHAnsi" w:cstheme="minorHAnsi"/>
          <w:spacing w:val="-2"/>
          <w:sz w:val="24"/>
          <w:szCs w:val="24"/>
        </w:rPr>
        <w:t xml:space="preserve"> </w:t>
      </w:r>
      <w:r w:rsidRPr="001B4C95">
        <w:rPr>
          <w:rFonts w:asciiTheme="minorHAnsi" w:hAnsiTheme="minorHAnsi" w:cstheme="minorHAnsi"/>
          <w:sz w:val="24"/>
          <w:szCs w:val="24"/>
        </w:rPr>
        <w:t>definitivamente</w:t>
      </w:r>
      <w:r w:rsidRPr="001B4C95">
        <w:rPr>
          <w:rFonts w:asciiTheme="minorHAnsi" w:hAnsiTheme="minorHAnsi" w:cstheme="minorHAnsi"/>
          <w:spacing w:val="-3"/>
          <w:sz w:val="24"/>
          <w:szCs w:val="24"/>
        </w:rPr>
        <w:t xml:space="preserve"> </w:t>
      </w:r>
      <w:r w:rsidRPr="001B4C95">
        <w:rPr>
          <w:rFonts w:asciiTheme="minorHAnsi" w:hAnsiTheme="minorHAnsi" w:cstheme="minorHAnsi"/>
          <w:sz w:val="24"/>
          <w:szCs w:val="24"/>
        </w:rPr>
        <w:t>accertate,</w:t>
      </w:r>
      <w:r w:rsidRPr="001B4C95">
        <w:rPr>
          <w:rFonts w:asciiTheme="minorHAnsi" w:hAnsiTheme="minorHAnsi" w:cstheme="minorHAnsi"/>
          <w:spacing w:val="-1"/>
          <w:sz w:val="24"/>
          <w:szCs w:val="24"/>
        </w:rPr>
        <w:t xml:space="preserve"> </w:t>
      </w:r>
      <w:r w:rsidRPr="001B4C95">
        <w:rPr>
          <w:rFonts w:asciiTheme="minorHAnsi" w:hAnsiTheme="minorHAnsi" w:cstheme="minorHAnsi"/>
          <w:sz w:val="24"/>
          <w:szCs w:val="24"/>
        </w:rPr>
        <w:t>rispetto agli obblighi relativi al pagamento delle imposte e tasse, secondo la legislazione italiana o quella di altro Stato;</w:t>
      </w:r>
    </w:p>
    <w:p w:rsidR="0002497F" w:rsidRPr="001B4C95" w:rsidRDefault="009F438C" w:rsidP="00B63E1D">
      <w:pPr>
        <w:pStyle w:val="Paragrafoelenco"/>
        <w:numPr>
          <w:ilvl w:val="0"/>
          <w:numId w:val="2"/>
        </w:numPr>
        <w:tabs>
          <w:tab w:val="left" w:pos="427"/>
          <w:tab w:val="left" w:pos="429"/>
        </w:tabs>
        <w:ind w:right="141"/>
        <w:rPr>
          <w:rFonts w:asciiTheme="minorHAnsi" w:hAnsiTheme="minorHAnsi" w:cstheme="minorHAnsi"/>
          <w:sz w:val="24"/>
          <w:szCs w:val="24"/>
        </w:rPr>
      </w:pPr>
      <w:proofErr w:type="gramStart"/>
      <w:r w:rsidRPr="00B63E1D">
        <w:rPr>
          <w:rFonts w:asciiTheme="minorHAnsi" w:hAnsiTheme="minorHAnsi" w:cstheme="minorHAnsi"/>
          <w:sz w:val="24"/>
          <w:szCs w:val="24"/>
        </w:rPr>
        <w:t>di</w:t>
      </w:r>
      <w:proofErr w:type="gramEnd"/>
      <w:r w:rsidRPr="00B63E1D">
        <w:rPr>
          <w:rFonts w:asciiTheme="minorHAnsi" w:hAnsiTheme="minorHAnsi" w:cstheme="minorHAnsi"/>
          <w:sz w:val="24"/>
          <w:szCs w:val="24"/>
        </w:rPr>
        <w:t xml:space="preserve"> non aver riportato condanne penali che comportino l’incapacità di contrarre con la Pubblica Amministrazione</w:t>
      </w:r>
      <w:r w:rsidR="00525FD5" w:rsidRPr="00B63E1D">
        <w:rPr>
          <w:rFonts w:asciiTheme="minorHAnsi" w:hAnsiTheme="minorHAnsi" w:cstheme="minorHAnsi"/>
          <w:sz w:val="24"/>
          <w:szCs w:val="24"/>
        </w:rPr>
        <w:t xml:space="preserve"> e di non essere destinatario di provvedimenti che riguardano l’applicazione di misure di sicurezza e di misure di prev</w:t>
      </w:r>
      <w:bookmarkStart w:id="0" w:name="_GoBack"/>
      <w:bookmarkEnd w:id="0"/>
      <w:r w:rsidR="00525FD5" w:rsidRPr="00B63E1D">
        <w:rPr>
          <w:rFonts w:asciiTheme="minorHAnsi" w:hAnsiTheme="minorHAnsi" w:cstheme="minorHAnsi"/>
          <w:sz w:val="24"/>
          <w:szCs w:val="24"/>
        </w:rPr>
        <w:t>enzione, di decisioni civili e di provvedimenti amministrativi iscritti</w:t>
      </w:r>
      <w:r w:rsidR="00525FD5" w:rsidRPr="001B4C95">
        <w:rPr>
          <w:rFonts w:asciiTheme="minorHAnsi" w:hAnsiTheme="minorHAnsi" w:cstheme="minorHAnsi"/>
          <w:sz w:val="24"/>
          <w:szCs w:val="24"/>
        </w:rPr>
        <w:t xml:space="preserve"> nel casellario giudiziale ai sensi della vigente normativa;</w:t>
      </w:r>
    </w:p>
    <w:p w:rsidR="0002497F" w:rsidRPr="001B4C95" w:rsidRDefault="00525FD5" w:rsidP="001B4C95">
      <w:pPr>
        <w:pStyle w:val="Paragrafoelenco"/>
        <w:numPr>
          <w:ilvl w:val="0"/>
          <w:numId w:val="2"/>
        </w:numPr>
        <w:tabs>
          <w:tab w:val="left" w:pos="427"/>
        </w:tabs>
        <w:ind w:left="427" w:hanging="426"/>
        <w:rPr>
          <w:rFonts w:asciiTheme="minorHAnsi" w:hAnsiTheme="minorHAnsi" w:cstheme="minorHAnsi"/>
          <w:sz w:val="24"/>
          <w:szCs w:val="24"/>
        </w:rPr>
      </w:pPr>
      <w:proofErr w:type="gramStart"/>
      <w:r w:rsidRPr="001B4C95">
        <w:rPr>
          <w:rFonts w:asciiTheme="minorHAnsi" w:hAnsiTheme="minorHAnsi" w:cstheme="minorHAnsi"/>
          <w:sz w:val="24"/>
          <w:szCs w:val="24"/>
        </w:rPr>
        <w:t>di</w:t>
      </w:r>
      <w:proofErr w:type="gramEnd"/>
      <w:r w:rsidRPr="001B4C95">
        <w:rPr>
          <w:rFonts w:asciiTheme="minorHAnsi" w:hAnsiTheme="minorHAnsi" w:cstheme="minorHAnsi"/>
          <w:spacing w:val="-8"/>
          <w:sz w:val="24"/>
          <w:szCs w:val="24"/>
        </w:rPr>
        <w:t xml:space="preserve"> </w:t>
      </w:r>
      <w:r w:rsidRPr="001B4C95">
        <w:rPr>
          <w:rFonts w:asciiTheme="minorHAnsi" w:hAnsiTheme="minorHAnsi" w:cstheme="minorHAnsi"/>
          <w:sz w:val="24"/>
          <w:szCs w:val="24"/>
        </w:rPr>
        <w:t>non</w:t>
      </w:r>
      <w:r w:rsidRPr="001B4C95">
        <w:rPr>
          <w:rFonts w:asciiTheme="minorHAnsi" w:hAnsiTheme="minorHAnsi" w:cstheme="minorHAnsi"/>
          <w:spacing w:val="-8"/>
          <w:sz w:val="24"/>
          <w:szCs w:val="24"/>
        </w:rPr>
        <w:t xml:space="preserve"> </w:t>
      </w:r>
      <w:r w:rsidRPr="001B4C95">
        <w:rPr>
          <w:rFonts w:asciiTheme="minorHAnsi" w:hAnsiTheme="minorHAnsi" w:cstheme="minorHAnsi"/>
          <w:sz w:val="24"/>
          <w:szCs w:val="24"/>
        </w:rPr>
        <w:t>essere</w:t>
      </w:r>
      <w:r w:rsidRPr="001B4C95">
        <w:rPr>
          <w:rFonts w:asciiTheme="minorHAnsi" w:hAnsiTheme="minorHAnsi" w:cstheme="minorHAnsi"/>
          <w:spacing w:val="-7"/>
          <w:sz w:val="24"/>
          <w:szCs w:val="24"/>
        </w:rPr>
        <w:t xml:space="preserve"> </w:t>
      </w:r>
      <w:r w:rsidRPr="001B4C95">
        <w:rPr>
          <w:rFonts w:asciiTheme="minorHAnsi" w:hAnsiTheme="minorHAnsi" w:cstheme="minorHAnsi"/>
          <w:sz w:val="24"/>
          <w:szCs w:val="24"/>
        </w:rPr>
        <w:t>a</w:t>
      </w:r>
      <w:r w:rsidRPr="001B4C95">
        <w:rPr>
          <w:rFonts w:asciiTheme="minorHAnsi" w:hAnsiTheme="minorHAnsi" w:cstheme="minorHAnsi"/>
          <w:spacing w:val="-7"/>
          <w:sz w:val="24"/>
          <w:szCs w:val="24"/>
        </w:rPr>
        <w:t xml:space="preserve"> </w:t>
      </w:r>
      <w:r w:rsidRPr="001B4C95">
        <w:rPr>
          <w:rFonts w:asciiTheme="minorHAnsi" w:hAnsiTheme="minorHAnsi" w:cstheme="minorHAnsi"/>
          <w:sz w:val="24"/>
          <w:szCs w:val="24"/>
        </w:rPr>
        <w:t>conoscenza</w:t>
      </w:r>
      <w:r w:rsidRPr="001B4C95">
        <w:rPr>
          <w:rFonts w:asciiTheme="minorHAnsi" w:hAnsiTheme="minorHAnsi" w:cstheme="minorHAnsi"/>
          <w:spacing w:val="-9"/>
          <w:sz w:val="24"/>
          <w:szCs w:val="24"/>
        </w:rPr>
        <w:t xml:space="preserve"> </w:t>
      </w:r>
      <w:r w:rsidRPr="001B4C95">
        <w:rPr>
          <w:rFonts w:asciiTheme="minorHAnsi" w:hAnsiTheme="minorHAnsi" w:cstheme="minorHAnsi"/>
          <w:sz w:val="24"/>
          <w:szCs w:val="24"/>
        </w:rPr>
        <w:t>di</w:t>
      </w:r>
      <w:r w:rsidRPr="001B4C95">
        <w:rPr>
          <w:rFonts w:asciiTheme="minorHAnsi" w:hAnsiTheme="minorHAnsi" w:cstheme="minorHAnsi"/>
          <w:spacing w:val="-8"/>
          <w:sz w:val="24"/>
          <w:szCs w:val="24"/>
        </w:rPr>
        <w:t xml:space="preserve"> </w:t>
      </w:r>
      <w:r w:rsidRPr="001B4C95">
        <w:rPr>
          <w:rFonts w:asciiTheme="minorHAnsi" w:hAnsiTheme="minorHAnsi" w:cstheme="minorHAnsi"/>
          <w:sz w:val="24"/>
          <w:szCs w:val="24"/>
        </w:rPr>
        <w:t>essere</w:t>
      </w:r>
      <w:r w:rsidRPr="001B4C95">
        <w:rPr>
          <w:rFonts w:asciiTheme="minorHAnsi" w:hAnsiTheme="minorHAnsi" w:cstheme="minorHAnsi"/>
          <w:spacing w:val="-7"/>
          <w:sz w:val="24"/>
          <w:szCs w:val="24"/>
        </w:rPr>
        <w:t xml:space="preserve"> </w:t>
      </w:r>
      <w:r w:rsidRPr="001B4C95">
        <w:rPr>
          <w:rFonts w:asciiTheme="minorHAnsi" w:hAnsiTheme="minorHAnsi" w:cstheme="minorHAnsi"/>
          <w:sz w:val="24"/>
          <w:szCs w:val="24"/>
        </w:rPr>
        <w:t>sottoposto</w:t>
      </w:r>
      <w:r w:rsidRPr="001B4C95">
        <w:rPr>
          <w:rFonts w:asciiTheme="minorHAnsi" w:hAnsiTheme="minorHAnsi" w:cstheme="minorHAnsi"/>
          <w:spacing w:val="-9"/>
          <w:sz w:val="24"/>
          <w:szCs w:val="24"/>
        </w:rPr>
        <w:t xml:space="preserve"> </w:t>
      </w:r>
      <w:r w:rsidRPr="001B4C95">
        <w:rPr>
          <w:rFonts w:asciiTheme="minorHAnsi" w:hAnsiTheme="minorHAnsi" w:cstheme="minorHAnsi"/>
          <w:sz w:val="24"/>
          <w:szCs w:val="24"/>
        </w:rPr>
        <w:t>a</w:t>
      </w:r>
      <w:r w:rsidRPr="001B4C95">
        <w:rPr>
          <w:rFonts w:asciiTheme="minorHAnsi" w:hAnsiTheme="minorHAnsi" w:cstheme="minorHAnsi"/>
          <w:spacing w:val="-7"/>
          <w:sz w:val="24"/>
          <w:szCs w:val="24"/>
        </w:rPr>
        <w:t xml:space="preserve"> </w:t>
      </w:r>
      <w:r w:rsidRPr="001B4C95">
        <w:rPr>
          <w:rFonts w:asciiTheme="minorHAnsi" w:hAnsiTheme="minorHAnsi" w:cstheme="minorHAnsi"/>
          <w:sz w:val="24"/>
          <w:szCs w:val="24"/>
        </w:rPr>
        <w:t>procedimenti</w:t>
      </w:r>
      <w:r w:rsidRPr="001B4C95">
        <w:rPr>
          <w:rFonts w:asciiTheme="minorHAnsi" w:hAnsiTheme="minorHAnsi" w:cstheme="minorHAnsi"/>
          <w:spacing w:val="-9"/>
          <w:sz w:val="24"/>
          <w:szCs w:val="24"/>
        </w:rPr>
        <w:t xml:space="preserve"> </w:t>
      </w:r>
      <w:r w:rsidRPr="001B4C95">
        <w:rPr>
          <w:rFonts w:asciiTheme="minorHAnsi" w:hAnsiTheme="minorHAnsi" w:cstheme="minorHAnsi"/>
          <w:spacing w:val="-2"/>
          <w:sz w:val="24"/>
          <w:szCs w:val="24"/>
        </w:rPr>
        <w:t>penali;</w:t>
      </w:r>
    </w:p>
    <w:p w:rsidR="009F438C" w:rsidRPr="009F438C" w:rsidRDefault="009F438C" w:rsidP="009F438C">
      <w:pPr>
        <w:pStyle w:val="Paragrafoelenco"/>
        <w:numPr>
          <w:ilvl w:val="0"/>
          <w:numId w:val="2"/>
        </w:numPr>
        <w:tabs>
          <w:tab w:val="left" w:pos="427"/>
        </w:tabs>
        <w:ind w:left="427" w:hanging="426"/>
        <w:rPr>
          <w:rFonts w:asciiTheme="minorHAnsi" w:hAnsiTheme="minorHAnsi" w:cstheme="minorHAnsi"/>
          <w:sz w:val="24"/>
          <w:szCs w:val="24"/>
        </w:rPr>
      </w:pPr>
      <w:proofErr w:type="gramStart"/>
      <w:r w:rsidRPr="009F438C">
        <w:rPr>
          <w:rFonts w:asciiTheme="minorHAnsi" w:hAnsiTheme="minorHAnsi" w:cstheme="minorHAnsi"/>
          <w:sz w:val="24"/>
          <w:szCs w:val="24"/>
        </w:rPr>
        <w:t>che</w:t>
      </w:r>
      <w:proofErr w:type="gramEnd"/>
      <w:r w:rsidRPr="009F438C">
        <w:rPr>
          <w:rFonts w:asciiTheme="minorHAnsi" w:hAnsiTheme="minorHAnsi" w:cstheme="minorHAnsi"/>
          <w:sz w:val="24"/>
          <w:szCs w:val="24"/>
        </w:rPr>
        <w:t xml:space="preserve"> nei propri confronti e nei confronti dei familiari conviventi maggiorenni non sussistono cause di divieto, decadenza o sospensione previste dall’art. 67 del </w:t>
      </w:r>
      <w:r w:rsidR="00512A2A" w:rsidRPr="009F438C">
        <w:rPr>
          <w:rFonts w:asciiTheme="minorHAnsi" w:hAnsiTheme="minorHAnsi" w:cstheme="minorHAnsi"/>
          <w:sz w:val="24"/>
          <w:szCs w:val="24"/>
        </w:rPr>
        <w:t>D.lgs.</w:t>
      </w:r>
      <w:r w:rsidRPr="009F438C">
        <w:rPr>
          <w:rFonts w:asciiTheme="minorHAnsi" w:hAnsiTheme="minorHAnsi" w:cstheme="minorHAnsi"/>
          <w:sz w:val="24"/>
          <w:szCs w:val="24"/>
        </w:rPr>
        <w:t xml:space="preserve"> 6 settembre 2011, n. 159 (“Codice antimafia”).</w:t>
      </w:r>
    </w:p>
    <w:p w:rsidR="0002497F" w:rsidRPr="000174EC" w:rsidRDefault="000174EC" w:rsidP="009F438C">
      <w:pPr>
        <w:pStyle w:val="Paragrafoelenco"/>
        <w:tabs>
          <w:tab w:val="left" w:pos="427"/>
        </w:tabs>
        <w:ind w:left="427" w:firstLine="0"/>
        <w:rPr>
          <w:rFonts w:asciiTheme="minorHAnsi" w:hAnsiTheme="minorHAnsi" w:cstheme="minorHAnsi"/>
          <w:sz w:val="24"/>
          <w:szCs w:val="24"/>
        </w:rPr>
      </w:pPr>
      <w:r w:rsidRPr="000174EC">
        <w:rPr>
          <w:rFonts w:asciiTheme="minorHAnsi" w:hAnsiTheme="minorHAnsi" w:cstheme="minorHAnsi"/>
          <w:sz w:val="24"/>
          <w:szCs w:val="24"/>
        </w:rPr>
        <w:t>Nel caso in cui l’offerente sia una società, la presente dichiarazione deve essere resa dal legale rappresentante, da tutti gli amministratori e dagli altri soggetti indicati dall</w:t>
      </w:r>
      <w:r>
        <w:rPr>
          <w:rFonts w:asciiTheme="minorHAnsi" w:hAnsiTheme="minorHAnsi" w:cstheme="minorHAnsi"/>
          <w:sz w:val="24"/>
          <w:szCs w:val="24"/>
        </w:rPr>
        <w:t xml:space="preserve">’art. 85 del </w:t>
      </w:r>
      <w:r w:rsidR="00512A2A" w:rsidRPr="009F438C">
        <w:rPr>
          <w:rFonts w:asciiTheme="minorHAnsi" w:hAnsiTheme="minorHAnsi" w:cstheme="minorHAnsi"/>
          <w:sz w:val="24"/>
          <w:szCs w:val="24"/>
        </w:rPr>
        <w:t>D.lgs.</w:t>
      </w:r>
      <w:r>
        <w:rPr>
          <w:rFonts w:asciiTheme="minorHAnsi" w:hAnsiTheme="minorHAnsi" w:cstheme="minorHAnsi"/>
          <w:sz w:val="24"/>
          <w:szCs w:val="24"/>
        </w:rPr>
        <w:t xml:space="preserve"> n. 159/2011</w:t>
      </w:r>
      <w:r w:rsidR="00525FD5" w:rsidRPr="000174EC">
        <w:rPr>
          <w:rFonts w:asciiTheme="minorHAnsi" w:hAnsiTheme="minorHAnsi" w:cstheme="minorHAnsi"/>
          <w:sz w:val="24"/>
          <w:szCs w:val="24"/>
        </w:rPr>
        <w:t>;</w:t>
      </w:r>
    </w:p>
    <w:p w:rsidR="0002497F" w:rsidRPr="001B4C95" w:rsidRDefault="00525FD5" w:rsidP="001B4C95">
      <w:pPr>
        <w:pStyle w:val="Paragrafoelenco"/>
        <w:numPr>
          <w:ilvl w:val="0"/>
          <w:numId w:val="2"/>
        </w:numPr>
        <w:tabs>
          <w:tab w:val="left" w:pos="427"/>
          <w:tab w:val="left" w:pos="429"/>
        </w:tabs>
        <w:ind w:right="136"/>
        <w:rPr>
          <w:rFonts w:asciiTheme="minorHAnsi" w:hAnsiTheme="minorHAnsi" w:cstheme="minorHAnsi"/>
          <w:sz w:val="24"/>
          <w:szCs w:val="24"/>
        </w:rPr>
      </w:pPr>
      <w:proofErr w:type="gramStart"/>
      <w:r w:rsidRPr="001B4C95">
        <w:rPr>
          <w:rFonts w:asciiTheme="minorHAnsi" w:hAnsiTheme="minorHAnsi" w:cstheme="minorHAnsi"/>
          <w:sz w:val="24"/>
          <w:szCs w:val="24"/>
        </w:rPr>
        <w:t>di</w:t>
      </w:r>
      <w:proofErr w:type="gramEnd"/>
      <w:r w:rsidRPr="001B4C95">
        <w:rPr>
          <w:rFonts w:asciiTheme="minorHAnsi" w:hAnsiTheme="minorHAnsi" w:cstheme="minorHAnsi"/>
          <w:sz w:val="24"/>
          <w:szCs w:val="24"/>
        </w:rPr>
        <w:t xml:space="preserve"> aver</w:t>
      </w:r>
      <w:r w:rsidRPr="001B4C95">
        <w:rPr>
          <w:rFonts w:asciiTheme="minorHAnsi" w:hAnsiTheme="minorHAnsi" w:cstheme="minorHAnsi"/>
          <w:spacing w:val="-1"/>
          <w:sz w:val="24"/>
          <w:szCs w:val="24"/>
        </w:rPr>
        <w:t xml:space="preserve"> </w:t>
      </w:r>
      <w:r w:rsidRPr="001B4C95">
        <w:rPr>
          <w:rFonts w:asciiTheme="minorHAnsi" w:hAnsiTheme="minorHAnsi" w:cstheme="minorHAnsi"/>
          <w:sz w:val="24"/>
          <w:szCs w:val="24"/>
        </w:rPr>
        <w:t>visionato tutti i documenti inerenti al presente avviso d’asta,</w:t>
      </w:r>
      <w:r w:rsidRPr="001B4C95">
        <w:rPr>
          <w:rFonts w:asciiTheme="minorHAnsi" w:hAnsiTheme="minorHAnsi" w:cstheme="minorHAnsi"/>
          <w:spacing w:val="-2"/>
          <w:sz w:val="24"/>
          <w:szCs w:val="24"/>
        </w:rPr>
        <w:t xml:space="preserve"> </w:t>
      </w:r>
      <w:r w:rsidRPr="001B4C95">
        <w:rPr>
          <w:rFonts w:asciiTheme="minorHAnsi" w:hAnsiTheme="minorHAnsi" w:cstheme="minorHAnsi"/>
          <w:sz w:val="24"/>
          <w:szCs w:val="24"/>
        </w:rPr>
        <w:t>di accettarli e di ritenerli interamente definiti e che gli stessi non richiedono interpretazioni e/o spiegazioni tali da interferire sulla presentazione dell’offerta;</w:t>
      </w:r>
    </w:p>
    <w:p w:rsidR="0002497F" w:rsidRPr="001B4C95" w:rsidRDefault="00525FD5" w:rsidP="001B4C95">
      <w:pPr>
        <w:pStyle w:val="Corpotesto"/>
        <w:tabs>
          <w:tab w:val="left" w:leader="underscore" w:pos="8642"/>
        </w:tabs>
        <w:spacing w:before="1"/>
        <w:ind w:right="136" w:hanging="428"/>
        <w:rPr>
          <w:rFonts w:asciiTheme="minorHAnsi" w:hAnsiTheme="minorHAnsi" w:cstheme="minorHAnsi"/>
        </w:rPr>
      </w:pPr>
      <w:r w:rsidRPr="001B4C95">
        <w:rPr>
          <w:rFonts w:asciiTheme="minorHAnsi" w:hAnsiTheme="minorHAnsi" w:cstheme="minorHAnsi"/>
        </w:rPr>
        <w:t>l)</w:t>
      </w:r>
      <w:r w:rsidRPr="001B4C95">
        <w:rPr>
          <w:rFonts w:asciiTheme="minorHAnsi" w:hAnsiTheme="minorHAnsi" w:cstheme="minorHAnsi"/>
          <w:spacing w:val="80"/>
        </w:rPr>
        <w:t xml:space="preserve"> </w:t>
      </w:r>
      <w:r w:rsidRPr="001B4C95">
        <w:rPr>
          <w:rFonts w:asciiTheme="minorHAnsi" w:hAnsiTheme="minorHAnsi" w:cstheme="minorHAnsi"/>
        </w:rPr>
        <w:t>di eleggere il proprio domicilio per ogni eventuale comunicazione da effettuarsi anche</w:t>
      </w:r>
      <w:r w:rsidRPr="001B4C95">
        <w:rPr>
          <w:rFonts w:asciiTheme="minorHAnsi" w:hAnsiTheme="minorHAnsi" w:cstheme="minorHAnsi"/>
          <w:spacing w:val="-11"/>
        </w:rPr>
        <w:t xml:space="preserve"> </w:t>
      </w:r>
      <w:r w:rsidRPr="001B4C95">
        <w:rPr>
          <w:rFonts w:asciiTheme="minorHAnsi" w:hAnsiTheme="minorHAnsi" w:cstheme="minorHAnsi"/>
        </w:rPr>
        <w:t>ai</w:t>
      </w:r>
      <w:r w:rsidRPr="001B4C95">
        <w:rPr>
          <w:rFonts w:asciiTheme="minorHAnsi" w:hAnsiTheme="minorHAnsi" w:cstheme="minorHAnsi"/>
          <w:spacing w:val="-11"/>
        </w:rPr>
        <w:t xml:space="preserve"> </w:t>
      </w:r>
      <w:r w:rsidRPr="001B4C95">
        <w:rPr>
          <w:rFonts w:asciiTheme="minorHAnsi" w:hAnsiTheme="minorHAnsi" w:cstheme="minorHAnsi"/>
        </w:rPr>
        <w:t>sensi</w:t>
      </w:r>
      <w:r w:rsidRPr="001B4C95">
        <w:rPr>
          <w:rFonts w:asciiTheme="minorHAnsi" w:hAnsiTheme="minorHAnsi" w:cstheme="minorHAnsi"/>
          <w:spacing w:val="-11"/>
        </w:rPr>
        <w:t xml:space="preserve"> </w:t>
      </w:r>
      <w:r w:rsidRPr="001B4C95">
        <w:rPr>
          <w:rFonts w:asciiTheme="minorHAnsi" w:hAnsiTheme="minorHAnsi" w:cstheme="minorHAnsi"/>
        </w:rPr>
        <w:t>della</w:t>
      </w:r>
      <w:r w:rsidRPr="001B4C95">
        <w:rPr>
          <w:rFonts w:asciiTheme="minorHAnsi" w:hAnsiTheme="minorHAnsi" w:cstheme="minorHAnsi"/>
          <w:spacing w:val="-10"/>
        </w:rPr>
        <w:t xml:space="preserve"> </w:t>
      </w:r>
      <w:r w:rsidRPr="001B4C95">
        <w:rPr>
          <w:rFonts w:asciiTheme="minorHAnsi" w:hAnsiTheme="minorHAnsi" w:cstheme="minorHAnsi"/>
        </w:rPr>
        <w:t>l.</w:t>
      </w:r>
      <w:r w:rsidRPr="001B4C95">
        <w:rPr>
          <w:rFonts w:asciiTheme="minorHAnsi" w:hAnsiTheme="minorHAnsi" w:cstheme="minorHAnsi"/>
          <w:spacing w:val="-13"/>
        </w:rPr>
        <w:t xml:space="preserve"> </w:t>
      </w:r>
      <w:r w:rsidRPr="001B4C95">
        <w:rPr>
          <w:rFonts w:asciiTheme="minorHAnsi" w:hAnsiTheme="minorHAnsi" w:cstheme="minorHAnsi"/>
        </w:rPr>
        <w:t>241/1990</w:t>
      </w:r>
      <w:r w:rsidRPr="001B4C95">
        <w:rPr>
          <w:rFonts w:asciiTheme="minorHAnsi" w:hAnsiTheme="minorHAnsi" w:cstheme="minorHAnsi"/>
          <w:spacing w:val="-11"/>
        </w:rPr>
        <w:t xml:space="preserve"> </w:t>
      </w:r>
      <w:r w:rsidRPr="001B4C95">
        <w:rPr>
          <w:rFonts w:asciiTheme="minorHAnsi" w:hAnsiTheme="minorHAnsi" w:cstheme="minorHAnsi"/>
        </w:rPr>
        <w:t>e</w:t>
      </w:r>
      <w:r w:rsidRPr="001B4C95">
        <w:rPr>
          <w:rFonts w:asciiTheme="minorHAnsi" w:hAnsiTheme="minorHAnsi" w:cstheme="minorHAnsi"/>
          <w:spacing w:val="-11"/>
        </w:rPr>
        <w:t xml:space="preserve"> </w:t>
      </w:r>
      <w:r w:rsidRPr="001B4C95">
        <w:rPr>
          <w:rFonts w:asciiTheme="minorHAnsi" w:hAnsiTheme="minorHAnsi" w:cstheme="minorHAnsi"/>
        </w:rPr>
        <w:t>della</w:t>
      </w:r>
      <w:r w:rsidRPr="001B4C95">
        <w:rPr>
          <w:rFonts w:asciiTheme="minorHAnsi" w:hAnsiTheme="minorHAnsi" w:cstheme="minorHAnsi"/>
          <w:spacing w:val="-10"/>
        </w:rPr>
        <w:t xml:space="preserve"> </w:t>
      </w:r>
      <w:proofErr w:type="spellStart"/>
      <w:r w:rsidRPr="001B4C95">
        <w:rPr>
          <w:rFonts w:asciiTheme="minorHAnsi" w:hAnsiTheme="minorHAnsi" w:cstheme="minorHAnsi"/>
        </w:rPr>
        <w:t>l.r</w:t>
      </w:r>
      <w:proofErr w:type="spellEnd"/>
      <w:r w:rsidRPr="001B4C95">
        <w:rPr>
          <w:rFonts w:asciiTheme="minorHAnsi" w:hAnsiTheme="minorHAnsi" w:cstheme="minorHAnsi"/>
        </w:rPr>
        <w:t>.</w:t>
      </w:r>
      <w:r w:rsidRPr="001B4C95">
        <w:rPr>
          <w:rFonts w:asciiTheme="minorHAnsi" w:hAnsiTheme="minorHAnsi" w:cstheme="minorHAnsi"/>
          <w:spacing w:val="-11"/>
        </w:rPr>
        <w:t xml:space="preserve"> </w:t>
      </w:r>
      <w:r w:rsidRPr="001B4C95">
        <w:rPr>
          <w:rFonts w:asciiTheme="minorHAnsi" w:hAnsiTheme="minorHAnsi" w:cstheme="minorHAnsi"/>
        </w:rPr>
        <w:t>19/2007,</w:t>
      </w:r>
      <w:r w:rsidRPr="001B4C95">
        <w:rPr>
          <w:rFonts w:asciiTheme="minorHAnsi" w:hAnsiTheme="minorHAnsi" w:cstheme="minorHAnsi"/>
          <w:spacing w:val="-10"/>
        </w:rPr>
        <w:t xml:space="preserve"> </w:t>
      </w:r>
      <w:r w:rsidRPr="001B4C95">
        <w:rPr>
          <w:rFonts w:asciiTheme="minorHAnsi" w:hAnsiTheme="minorHAnsi" w:cstheme="minorHAnsi"/>
          <w:spacing w:val="-5"/>
        </w:rPr>
        <w:t>in</w:t>
      </w:r>
      <w:r w:rsidR="0043775F">
        <w:rPr>
          <w:rFonts w:asciiTheme="minorHAnsi" w:hAnsiTheme="minorHAnsi" w:cstheme="minorHAnsi"/>
        </w:rPr>
        <w:t>___________________</w:t>
      </w:r>
      <w:r w:rsidRPr="001B4C95">
        <w:rPr>
          <w:rFonts w:asciiTheme="minorHAnsi" w:hAnsiTheme="minorHAnsi" w:cstheme="minorHAnsi"/>
        </w:rPr>
        <w:t>,</w:t>
      </w:r>
      <w:r w:rsidRPr="001B4C95">
        <w:rPr>
          <w:rFonts w:asciiTheme="minorHAnsi" w:hAnsiTheme="minorHAnsi" w:cstheme="minorHAnsi"/>
          <w:spacing w:val="-9"/>
        </w:rPr>
        <w:t xml:space="preserve"> </w:t>
      </w:r>
      <w:r w:rsidRPr="001B4C95">
        <w:rPr>
          <w:rFonts w:asciiTheme="minorHAnsi" w:hAnsiTheme="minorHAnsi" w:cstheme="minorHAnsi"/>
          <w:spacing w:val="-5"/>
        </w:rPr>
        <w:t>via</w:t>
      </w:r>
      <w:r w:rsidR="001B4C95">
        <w:rPr>
          <w:rFonts w:asciiTheme="minorHAnsi" w:hAnsiTheme="minorHAnsi" w:cstheme="minorHAnsi"/>
          <w:spacing w:val="-5"/>
        </w:rPr>
        <w:t xml:space="preserve"> </w:t>
      </w:r>
      <w:r w:rsidRPr="001B4C95">
        <w:rPr>
          <w:rFonts w:asciiTheme="minorHAnsi" w:hAnsiTheme="minorHAnsi" w:cstheme="minorHAnsi"/>
        </w:rPr>
        <w:t>__________________________,</w:t>
      </w:r>
      <w:r w:rsidRPr="001B4C95">
        <w:rPr>
          <w:rFonts w:asciiTheme="minorHAnsi" w:hAnsiTheme="minorHAnsi" w:cstheme="minorHAnsi"/>
          <w:spacing w:val="59"/>
          <w:w w:val="150"/>
        </w:rPr>
        <w:t xml:space="preserve"> </w:t>
      </w:r>
      <w:r w:rsidRPr="001B4C95">
        <w:rPr>
          <w:rFonts w:asciiTheme="minorHAnsi" w:hAnsiTheme="minorHAnsi" w:cstheme="minorHAnsi"/>
        </w:rPr>
        <w:t>tel.</w:t>
      </w:r>
      <w:r w:rsidRPr="001B4C95">
        <w:rPr>
          <w:rFonts w:asciiTheme="minorHAnsi" w:hAnsiTheme="minorHAnsi" w:cstheme="minorHAnsi"/>
          <w:spacing w:val="60"/>
          <w:w w:val="150"/>
        </w:rPr>
        <w:t xml:space="preserve"> </w:t>
      </w:r>
      <w:r w:rsidRPr="001B4C95">
        <w:rPr>
          <w:rFonts w:asciiTheme="minorHAnsi" w:hAnsiTheme="minorHAnsi" w:cstheme="minorHAnsi"/>
        </w:rPr>
        <w:t>____________________</w:t>
      </w:r>
      <w:r w:rsidR="0043775F">
        <w:rPr>
          <w:rFonts w:asciiTheme="minorHAnsi" w:hAnsiTheme="minorHAnsi" w:cstheme="minorHAnsi"/>
        </w:rPr>
        <w:t>______________</w:t>
      </w:r>
      <w:r w:rsidRPr="001B4C95">
        <w:rPr>
          <w:rFonts w:asciiTheme="minorHAnsi" w:hAnsiTheme="minorHAnsi" w:cstheme="minorHAnsi"/>
        </w:rPr>
        <w:t>_____,</w:t>
      </w:r>
      <w:r w:rsidRPr="001B4C95">
        <w:rPr>
          <w:rFonts w:asciiTheme="minorHAnsi" w:hAnsiTheme="minorHAnsi" w:cstheme="minorHAnsi"/>
          <w:spacing w:val="60"/>
          <w:w w:val="150"/>
        </w:rPr>
        <w:t xml:space="preserve"> </w:t>
      </w:r>
      <w:proofErr w:type="spellStart"/>
      <w:r w:rsidR="001F20C9" w:rsidRPr="001B4C95">
        <w:rPr>
          <w:rFonts w:asciiTheme="minorHAnsi" w:hAnsiTheme="minorHAnsi" w:cstheme="minorHAnsi"/>
          <w:spacing w:val="-5"/>
        </w:rPr>
        <w:t>pec</w:t>
      </w:r>
      <w:proofErr w:type="spellEnd"/>
      <w:r w:rsidR="0043775F">
        <w:rPr>
          <w:rFonts w:asciiTheme="minorHAnsi" w:hAnsiTheme="minorHAnsi" w:cstheme="minorHAnsi"/>
          <w:spacing w:val="-5"/>
        </w:rPr>
        <w:t xml:space="preserve"> </w:t>
      </w:r>
      <w:r w:rsidRPr="001B4C95">
        <w:rPr>
          <w:rFonts w:asciiTheme="minorHAnsi" w:hAnsiTheme="minorHAnsi" w:cstheme="minorHAnsi"/>
          <w:spacing w:val="-2"/>
        </w:rPr>
        <w:t>________________</w:t>
      </w:r>
      <w:r w:rsidR="001F20C9" w:rsidRPr="001B4C95">
        <w:rPr>
          <w:rFonts w:asciiTheme="minorHAnsi" w:hAnsiTheme="minorHAnsi" w:cstheme="minorHAnsi"/>
          <w:spacing w:val="-2"/>
        </w:rPr>
        <w:t>______________</w:t>
      </w:r>
      <w:r w:rsidRPr="001B4C95">
        <w:rPr>
          <w:rFonts w:asciiTheme="minorHAnsi" w:hAnsiTheme="minorHAnsi" w:cstheme="minorHAnsi"/>
          <w:spacing w:val="-2"/>
        </w:rPr>
        <w:t>,</w:t>
      </w:r>
      <w:r w:rsidRPr="001B4C95">
        <w:rPr>
          <w:rFonts w:asciiTheme="minorHAnsi" w:hAnsiTheme="minorHAnsi" w:cstheme="minorHAnsi"/>
          <w:spacing w:val="3"/>
        </w:rPr>
        <w:t xml:space="preserve"> </w:t>
      </w:r>
      <w:r w:rsidRPr="001B4C95">
        <w:rPr>
          <w:rFonts w:asciiTheme="minorHAnsi" w:hAnsiTheme="minorHAnsi" w:cstheme="minorHAnsi"/>
          <w:spacing w:val="-2"/>
        </w:rPr>
        <w:t>e-</w:t>
      </w:r>
      <w:r w:rsidRPr="001B4C95">
        <w:rPr>
          <w:rFonts w:asciiTheme="minorHAnsi" w:hAnsiTheme="minorHAnsi" w:cstheme="minorHAnsi"/>
          <w:spacing w:val="-4"/>
        </w:rPr>
        <w:t>mail</w:t>
      </w:r>
      <w:r w:rsidR="001F20C9" w:rsidRPr="001B4C95">
        <w:rPr>
          <w:rFonts w:asciiTheme="minorHAnsi" w:hAnsiTheme="minorHAnsi" w:cstheme="minorHAnsi"/>
          <w:spacing w:val="-4"/>
        </w:rPr>
        <w:t xml:space="preserve"> </w:t>
      </w:r>
      <w:r w:rsidRPr="001B4C95">
        <w:rPr>
          <w:rFonts w:asciiTheme="minorHAnsi" w:hAnsiTheme="minorHAnsi" w:cstheme="minorHAnsi"/>
          <w:spacing w:val="-5"/>
        </w:rPr>
        <w:t>_</w:t>
      </w:r>
      <w:r w:rsidR="001F20C9" w:rsidRPr="001B4C95">
        <w:rPr>
          <w:rFonts w:asciiTheme="minorHAnsi" w:hAnsiTheme="minorHAnsi" w:cstheme="minorHAnsi"/>
          <w:spacing w:val="-5"/>
        </w:rPr>
        <w:t>___________________________</w:t>
      </w:r>
    </w:p>
    <w:p w:rsidR="0002497F" w:rsidRPr="001B4C95" w:rsidRDefault="0002497F">
      <w:pPr>
        <w:pStyle w:val="Corpotesto"/>
        <w:spacing w:before="2"/>
        <w:ind w:left="0"/>
        <w:jc w:val="left"/>
        <w:rPr>
          <w:rFonts w:asciiTheme="minorHAnsi" w:hAnsiTheme="minorHAnsi" w:cstheme="minorHAnsi"/>
        </w:rPr>
      </w:pPr>
    </w:p>
    <w:p w:rsidR="0002497F" w:rsidRDefault="00525FD5">
      <w:pPr>
        <w:ind w:right="150"/>
        <w:jc w:val="center"/>
        <w:rPr>
          <w:rFonts w:asciiTheme="minorHAnsi" w:hAnsiTheme="minorHAnsi" w:cstheme="minorHAnsi"/>
          <w:b/>
          <w:spacing w:val="-2"/>
          <w:sz w:val="24"/>
          <w:szCs w:val="24"/>
          <w:u w:val="thick"/>
        </w:rPr>
      </w:pPr>
      <w:r w:rsidRPr="001B4C95">
        <w:rPr>
          <w:rFonts w:asciiTheme="minorHAnsi" w:hAnsiTheme="minorHAnsi" w:cstheme="minorHAnsi"/>
          <w:b/>
          <w:sz w:val="24"/>
          <w:szCs w:val="24"/>
          <w:u w:val="thick"/>
        </w:rPr>
        <w:t>DICHIARA</w:t>
      </w:r>
      <w:r w:rsidRPr="001B4C95">
        <w:rPr>
          <w:rFonts w:asciiTheme="minorHAnsi" w:hAnsiTheme="minorHAnsi" w:cstheme="minorHAnsi"/>
          <w:b/>
          <w:spacing w:val="-14"/>
          <w:sz w:val="24"/>
          <w:szCs w:val="24"/>
          <w:u w:val="thick"/>
        </w:rPr>
        <w:t xml:space="preserve"> </w:t>
      </w:r>
      <w:r w:rsidRPr="001B4C95">
        <w:rPr>
          <w:rFonts w:asciiTheme="minorHAnsi" w:hAnsiTheme="minorHAnsi" w:cstheme="minorHAnsi"/>
          <w:b/>
          <w:spacing w:val="-2"/>
          <w:sz w:val="24"/>
          <w:szCs w:val="24"/>
          <w:u w:val="thick"/>
        </w:rPr>
        <w:t>INOLTRE</w:t>
      </w:r>
    </w:p>
    <w:p w:rsidR="00551147" w:rsidRPr="001B4C95" w:rsidRDefault="00551147">
      <w:pPr>
        <w:ind w:right="150"/>
        <w:jc w:val="center"/>
        <w:rPr>
          <w:rFonts w:asciiTheme="minorHAnsi" w:hAnsiTheme="minorHAnsi" w:cstheme="minorHAnsi"/>
          <w:b/>
          <w:sz w:val="24"/>
          <w:szCs w:val="24"/>
        </w:rPr>
      </w:pPr>
    </w:p>
    <w:p w:rsidR="0002497F" w:rsidRPr="001B4C95" w:rsidRDefault="00525FD5" w:rsidP="009F438C">
      <w:pPr>
        <w:pStyle w:val="Paragrafoelenco"/>
        <w:numPr>
          <w:ilvl w:val="0"/>
          <w:numId w:val="1"/>
        </w:numPr>
        <w:tabs>
          <w:tab w:val="left" w:pos="720"/>
        </w:tabs>
        <w:spacing w:before="2" w:line="237" w:lineRule="auto"/>
        <w:ind w:right="382"/>
        <w:rPr>
          <w:rFonts w:asciiTheme="minorHAnsi" w:hAnsiTheme="minorHAnsi" w:cstheme="minorHAnsi"/>
          <w:sz w:val="24"/>
          <w:szCs w:val="24"/>
        </w:rPr>
      </w:pPr>
      <w:proofErr w:type="gramStart"/>
      <w:r w:rsidRPr="001B4C95">
        <w:rPr>
          <w:rFonts w:asciiTheme="minorHAnsi" w:hAnsiTheme="minorHAnsi" w:cstheme="minorHAnsi"/>
          <w:sz w:val="24"/>
          <w:szCs w:val="24"/>
        </w:rPr>
        <w:t>di</w:t>
      </w:r>
      <w:proofErr w:type="gramEnd"/>
      <w:r w:rsidRPr="009F438C">
        <w:rPr>
          <w:rFonts w:asciiTheme="minorHAnsi" w:hAnsiTheme="minorHAnsi" w:cstheme="minorHAnsi"/>
          <w:sz w:val="24"/>
          <w:szCs w:val="24"/>
        </w:rPr>
        <w:t xml:space="preserve"> </w:t>
      </w:r>
      <w:r w:rsidRPr="001B4C95">
        <w:rPr>
          <w:rFonts w:asciiTheme="minorHAnsi" w:hAnsiTheme="minorHAnsi" w:cstheme="minorHAnsi"/>
          <w:sz w:val="24"/>
          <w:szCs w:val="24"/>
        </w:rPr>
        <w:t>accettare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integralmente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la</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situazione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di</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fatto</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di</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diritto</w:t>
      </w:r>
      <w:r w:rsidRPr="009F438C">
        <w:rPr>
          <w:rFonts w:asciiTheme="minorHAnsi" w:hAnsiTheme="minorHAnsi" w:cstheme="minorHAnsi"/>
          <w:sz w:val="24"/>
          <w:szCs w:val="24"/>
        </w:rPr>
        <w:t xml:space="preserve"> dell’immobile;</w:t>
      </w:r>
    </w:p>
    <w:p w:rsidR="0002497F" w:rsidRPr="001B4C95" w:rsidRDefault="00525FD5" w:rsidP="009F438C">
      <w:pPr>
        <w:pStyle w:val="Paragrafoelenco"/>
        <w:numPr>
          <w:ilvl w:val="0"/>
          <w:numId w:val="1"/>
        </w:numPr>
        <w:tabs>
          <w:tab w:val="left" w:pos="721"/>
        </w:tabs>
        <w:spacing w:before="2" w:line="237" w:lineRule="auto"/>
        <w:ind w:right="382"/>
        <w:rPr>
          <w:rFonts w:asciiTheme="minorHAnsi" w:hAnsiTheme="minorHAnsi" w:cstheme="minorHAnsi"/>
          <w:sz w:val="24"/>
          <w:szCs w:val="24"/>
        </w:rPr>
      </w:pPr>
      <w:r w:rsidRPr="001B4C95">
        <w:rPr>
          <w:rFonts w:asciiTheme="minorHAnsi" w:hAnsiTheme="minorHAnsi" w:cstheme="minorHAnsi"/>
          <w:sz w:val="24"/>
          <w:szCs w:val="24"/>
        </w:rPr>
        <w:t xml:space="preserve">di accettare integralmente la situazione urbanistica ed edilizia in essere del bene per cui viene presentata l’offerta, assumendo tutti gli eventuali oneri, rischi e spese nessuno escluso (ivi compresi spese e oneri necessari a provvedere alle </w:t>
      </w:r>
      <w:r w:rsidR="000610B7">
        <w:rPr>
          <w:rFonts w:asciiTheme="minorHAnsi" w:hAnsiTheme="minorHAnsi" w:cstheme="minorHAnsi"/>
          <w:sz w:val="24"/>
          <w:szCs w:val="24"/>
        </w:rPr>
        <w:t>eventuali</w:t>
      </w:r>
      <w:r w:rsidRPr="001B4C95">
        <w:rPr>
          <w:rFonts w:asciiTheme="minorHAnsi" w:hAnsiTheme="minorHAnsi" w:cstheme="minorHAnsi"/>
          <w:sz w:val="24"/>
          <w:szCs w:val="24"/>
        </w:rPr>
        <w:t xml:space="preserve"> rettifiche, varia</w:t>
      </w:r>
      <w:r w:rsidR="000610B7">
        <w:rPr>
          <w:rFonts w:asciiTheme="minorHAnsi" w:hAnsiTheme="minorHAnsi" w:cstheme="minorHAnsi"/>
          <w:sz w:val="24"/>
          <w:szCs w:val="24"/>
        </w:rPr>
        <w:t>zioni e frazionamenti catastali</w:t>
      </w:r>
      <w:r w:rsidRPr="001B4C95">
        <w:rPr>
          <w:rFonts w:asciiTheme="minorHAnsi" w:hAnsiTheme="minorHAnsi" w:cstheme="minorHAnsi"/>
          <w:sz w:val="24"/>
          <w:szCs w:val="24"/>
        </w:rPr>
        <w:t>), con esone</w:t>
      </w:r>
      <w:r w:rsidR="00AE7921" w:rsidRPr="001B4C95">
        <w:rPr>
          <w:rFonts w:asciiTheme="minorHAnsi" w:hAnsiTheme="minorHAnsi" w:cstheme="minorHAnsi"/>
          <w:sz w:val="24"/>
          <w:szCs w:val="24"/>
        </w:rPr>
        <w:t>ro da ogni responsabilità per l’Azienda USL della Valle d’Aosta</w:t>
      </w:r>
      <w:r w:rsidRPr="001B4C95">
        <w:rPr>
          <w:rFonts w:asciiTheme="minorHAnsi" w:hAnsiTheme="minorHAnsi" w:cstheme="minorHAnsi"/>
          <w:sz w:val="24"/>
          <w:szCs w:val="24"/>
        </w:rPr>
        <w:t>,</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senza</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che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possano</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essere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fatte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eccezioni</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o</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 xml:space="preserve">riserve, anche in caso di difformità rispetto a quanto indicato nell’Avviso e nella documentazione allegata e assumendo a proprio carico le verifiche necessarie presso i competenti uffici del Comune e/o dell’Agenzia delle </w:t>
      </w:r>
      <w:r w:rsidRPr="009F438C">
        <w:rPr>
          <w:rFonts w:asciiTheme="minorHAnsi" w:hAnsiTheme="minorHAnsi" w:cstheme="minorHAnsi"/>
          <w:sz w:val="24"/>
          <w:szCs w:val="24"/>
        </w:rPr>
        <w:t>Entrate;</w:t>
      </w:r>
    </w:p>
    <w:p w:rsidR="0002497F" w:rsidRDefault="00525FD5" w:rsidP="009F438C">
      <w:pPr>
        <w:pStyle w:val="Paragrafoelenco"/>
        <w:numPr>
          <w:ilvl w:val="0"/>
          <w:numId w:val="1"/>
        </w:numPr>
        <w:tabs>
          <w:tab w:val="left" w:pos="721"/>
        </w:tabs>
        <w:spacing w:before="2" w:line="237" w:lineRule="auto"/>
        <w:ind w:right="382"/>
        <w:rPr>
          <w:rFonts w:asciiTheme="minorHAnsi" w:hAnsiTheme="minorHAnsi" w:cstheme="minorHAnsi"/>
          <w:sz w:val="24"/>
          <w:szCs w:val="24"/>
        </w:rPr>
      </w:pPr>
      <w:proofErr w:type="gramStart"/>
      <w:r w:rsidRPr="001B4C95">
        <w:rPr>
          <w:rFonts w:asciiTheme="minorHAnsi" w:hAnsiTheme="minorHAnsi" w:cstheme="minorHAnsi"/>
          <w:sz w:val="24"/>
          <w:szCs w:val="24"/>
        </w:rPr>
        <w:t>di</w:t>
      </w:r>
      <w:proofErr w:type="gramEnd"/>
      <w:r w:rsidRPr="001B4C95">
        <w:rPr>
          <w:rFonts w:asciiTheme="minorHAnsi" w:hAnsiTheme="minorHAnsi" w:cstheme="minorHAnsi"/>
          <w:sz w:val="24"/>
          <w:szCs w:val="24"/>
        </w:rPr>
        <w:t xml:space="preserve"> accettare, in caso di aggiudicazione del bene, che qualsiasi onere, incombenza e spesa anche accessori (quali la rimozione di materiali e rifiuti lasciati</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presso</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gli</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edifici,</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bolli,</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imposte,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tasse,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onorari</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spese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notarili,</w:t>
      </w:r>
      <w:r w:rsidR="001B4C95">
        <w:rPr>
          <w:rFonts w:asciiTheme="minorHAnsi" w:hAnsiTheme="minorHAnsi" w:cstheme="minorHAnsi"/>
          <w:sz w:val="24"/>
          <w:szCs w:val="24"/>
        </w:rPr>
        <w:t xml:space="preserve"> e</w:t>
      </w:r>
      <w:r w:rsidRPr="001B4C95">
        <w:rPr>
          <w:rFonts w:asciiTheme="minorHAnsi" w:hAnsiTheme="minorHAnsi" w:cstheme="minorHAnsi"/>
          <w:sz w:val="24"/>
          <w:szCs w:val="24"/>
        </w:rPr>
        <w:t>ventuali certificazioni, compreso l’attestato energetico, laddove non già disponibili) relativi alla vendita dell’immobile siano interamente a suo carico;</w:t>
      </w:r>
    </w:p>
    <w:p w:rsidR="0002497F" w:rsidRPr="001B4C95" w:rsidRDefault="00525FD5">
      <w:pPr>
        <w:pStyle w:val="Paragrafoelenco"/>
        <w:numPr>
          <w:ilvl w:val="0"/>
          <w:numId w:val="1"/>
        </w:numPr>
        <w:tabs>
          <w:tab w:val="left" w:pos="721"/>
        </w:tabs>
        <w:spacing w:before="2" w:line="237" w:lineRule="auto"/>
        <w:ind w:right="382"/>
        <w:rPr>
          <w:rFonts w:asciiTheme="minorHAnsi" w:hAnsiTheme="minorHAnsi" w:cstheme="minorHAnsi"/>
          <w:sz w:val="24"/>
          <w:szCs w:val="24"/>
        </w:rPr>
      </w:pPr>
      <w:proofErr w:type="gramStart"/>
      <w:r w:rsidRPr="001B4C95">
        <w:rPr>
          <w:rFonts w:asciiTheme="minorHAnsi" w:hAnsiTheme="minorHAnsi" w:cstheme="minorHAnsi"/>
          <w:sz w:val="24"/>
          <w:szCs w:val="24"/>
        </w:rPr>
        <w:t>di</w:t>
      </w:r>
      <w:proofErr w:type="gramEnd"/>
      <w:r w:rsidRPr="001B4C95">
        <w:rPr>
          <w:rFonts w:asciiTheme="minorHAnsi" w:hAnsiTheme="minorHAnsi" w:cstheme="minorHAnsi"/>
          <w:sz w:val="24"/>
          <w:szCs w:val="24"/>
        </w:rPr>
        <w:t xml:space="preserve"> accettare, nel caso</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 xml:space="preserve">di vendita di immobile facente parte di un condominio, di assumere l’onere delle spese straordinarie già deliberate ma le cui rate di pagamento non sono ancora scadute alla data dell’atto di compravendita, fermo </w:t>
      </w:r>
      <w:r w:rsidRPr="001B4C95">
        <w:rPr>
          <w:rFonts w:asciiTheme="minorHAnsi" w:hAnsiTheme="minorHAnsi" w:cstheme="minorHAnsi"/>
          <w:sz w:val="24"/>
          <w:szCs w:val="24"/>
        </w:rPr>
        <w:lastRenderedPageBreak/>
        <w:t>restando l’impegno d</w:t>
      </w:r>
      <w:r w:rsidR="00AE7921" w:rsidRPr="001B4C95">
        <w:rPr>
          <w:rFonts w:asciiTheme="minorHAnsi" w:hAnsiTheme="minorHAnsi" w:cstheme="minorHAnsi"/>
          <w:sz w:val="24"/>
          <w:szCs w:val="24"/>
        </w:rPr>
        <w:t xml:space="preserve">ell’Azienda USL </w:t>
      </w:r>
      <w:r w:rsidRPr="001B4C95">
        <w:rPr>
          <w:rFonts w:asciiTheme="minorHAnsi" w:hAnsiTheme="minorHAnsi" w:cstheme="minorHAnsi"/>
          <w:sz w:val="24"/>
          <w:szCs w:val="24"/>
        </w:rPr>
        <w:t xml:space="preserve">a </w:t>
      </w:r>
      <w:r w:rsidR="00AE7921" w:rsidRPr="001B4C95">
        <w:rPr>
          <w:rFonts w:asciiTheme="minorHAnsi" w:hAnsiTheme="minorHAnsi" w:cstheme="minorHAnsi"/>
          <w:sz w:val="24"/>
          <w:szCs w:val="24"/>
        </w:rPr>
        <w:t>comunicare</w:t>
      </w:r>
      <w:r w:rsidRPr="001B4C95">
        <w:rPr>
          <w:rFonts w:asciiTheme="minorHAnsi" w:hAnsiTheme="minorHAnsi" w:cstheme="minorHAnsi"/>
          <w:sz w:val="24"/>
          <w:szCs w:val="24"/>
        </w:rPr>
        <w:t xml:space="preserve"> l’importo delle spese straordinarie deliberate successivamente alla pubblicazione del presente </w:t>
      </w:r>
      <w:r w:rsidRPr="009F438C">
        <w:rPr>
          <w:rFonts w:asciiTheme="minorHAnsi" w:hAnsiTheme="minorHAnsi" w:cstheme="minorHAnsi"/>
          <w:sz w:val="24"/>
          <w:szCs w:val="24"/>
        </w:rPr>
        <w:t>Avviso;</w:t>
      </w:r>
    </w:p>
    <w:p w:rsidR="0002497F" w:rsidRPr="000174EC" w:rsidRDefault="00525FD5" w:rsidP="009F438C">
      <w:pPr>
        <w:pStyle w:val="Paragrafoelenco"/>
        <w:numPr>
          <w:ilvl w:val="0"/>
          <w:numId w:val="1"/>
        </w:numPr>
        <w:tabs>
          <w:tab w:val="left" w:pos="720"/>
        </w:tabs>
        <w:spacing w:before="2" w:line="237" w:lineRule="auto"/>
        <w:ind w:right="382"/>
        <w:rPr>
          <w:rFonts w:asciiTheme="minorHAnsi" w:hAnsiTheme="minorHAnsi" w:cstheme="minorHAnsi"/>
          <w:sz w:val="24"/>
          <w:szCs w:val="24"/>
        </w:rPr>
      </w:pPr>
      <w:proofErr w:type="gramStart"/>
      <w:r w:rsidRPr="001B4C95">
        <w:rPr>
          <w:rFonts w:asciiTheme="minorHAnsi" w:hAnsiTheme="minorHAnsi" w:cstheme="minorHAnsi"/>
          <w:sz w:val="24"/>
          <w:szCs w:val="24"/>
        </w:rPr>
        <w:t>di</w:t>
      </w:r>
      <w:proofErr w:type="gramEnd"/>
      <w:r w:rsidRPr="009F438C">
        <w:rPr>
          <w:rFonts w:asciiTheme="minorHAnsi" w:hAnsiTheme="minorHAnsi" w:cstheme="minorHAnsi"/>
          <w:sz w:val="24"/>
          <w:szCs w:val="24"/>
        </w:rPr>
        <w:t xml:space="preserve"> </w:t>
      </w:r>
      <w:r w:rsidRPr="001B4C95">
        <w:rPr>
          <w:rFonts w:asciiTheme="minorHAnsi" w:hAnsiTheme="minorHAnsi" w:cstheme="minorHAnsi"/>
          <w:sz w:val="24"/>
          <w:szCs w:val="24"/>
        </w:rPr>
        <w:t>conoscere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accettare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integralmente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le</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condizioni</w:t>
      </w:r>
      <w:r w:rsidRPr="009F438C">
        <w:rPr>
          <w:rFonts w:asciiTheme="minorHAnsi" w:hAnsiTheme="minorHAnsi" w:cstheme="minorHAnsi"/>
          <w:sz w:val="24"/>
          <w:szCs w:val="24"/>
        </w:rPr>
        <w:t xml:space="preserve"> </w:t>
      </w:r>
      <w:r w:rsidRPr="001B4C95">
        <w:rPr>
          <w:rFonts w:asciiTheme="minorHAnsi" w:hAnsiTheme="minorHAnsi" w:cstheme="minorHAnsi"/>
          <w:sz w:val="24"/>
          <w:szCs w:val="24"/>
        </w:rPr>
        <w:t>contenute</w:t>
      </w:r>
      <w:r w:rsidRPr="009F438C">
        <w:rPr>
          <w:rFonts w:asciiTheme="minorHAnsi" w:hAnsiTheme="minorHAnsi" w:cstheme="minorHAnsi"/>
          <w:sz w:val="24"/>
          <w:szCs w:val="24"/>
        </w:rPr>
        <w:t xml:space="preserve"> nell’Avviso.</w:t>
      </w:r>
    </w:p>
    <w:p w:rsidR="00BE1A8D" w:rsidRPr="00BE1A8D" w:rsidRDefault="00BE1A8D" w:rsidP="00BE1A8D">
      <w:pPr>
        <w:pStyle w:val="Paragrafoelenco"/>
        <w:numPr>
          <w:ilvl w:val="0"/>
          <w:numId w:val="1"/>
        </w:numPr>
        <w:tabs>
          <w:tab w:val="left" w:pos="721"/>
        </w:tabs>
        <w:spacing w:before="2" w:line="237" w:lineRule="auto"/>
        <w:ind w:right="382"/>
        <w:rPr>
          <w:rFonts w:asciiTheme="minorHAnsi" w:hAnsiTheme="minorHAnsi" w:cstheme="minorHAnsi"/>
          <w:sz w:val="24"/>
          <w:szCs w:val="24"/>
        </w:rPr>
      </w:pPr>
      <w:proofErr w:type="gramStart"/>
      <w:r>
        <w:rPr>
          <w:rFonts w:asciiTheme="minorHAnsi" w:hAnsiTheme="minorHAnsi" w:cstheme="minorHAnsi"/>
          <w:sz w:val="24"/>
          <w:szCs w:val="24"/>
        </w:rPr>
        <w:t>c</w:t>
      </w:r>
      <w:r w:rsidRPr="00BE1A8D">
        <w:rPr>
          <w:rFonts w:asciiTheme="minorHAnsi" w:hAnsiTheme="minorHAnsi" w:cstheme="minorHAnsi"/>
          <w:sz w:val="24"/>
          <w:szCs w:val="24"/>
        </w:rPr>
        <w:t>he</w:t>
      </w:r>
      <w:proofErr w:type="gramEnd"/>
      <w:r w:rsidRPr="00BE1A8D">
        <w:rPr>
          <w:rFonts w:asciiTheme="minorHAnsi" w:hAnsiTheme="minorHAnsi" w:cstheme="minorHAnsi"/>
          <w:sz w:val="24"/>
          <w:szCs w:val="24"/>
        </w:rPr>
        <w:t xml:space="preserve"> ai sensi dell’art. 53, comma 16-ter, del </w:t>
      </w:r>
      <w:r w:rsidR="00B35DA5" w:rsidRPr="009F438C">
        <w:rPr>
          <w:rFonts w:asciiTheme="minorHAnsi" w:hAnsiTheme="minorHAnsi" w:cstheme="minorHAnsi"/>
          <w:sz w:val="24"/>
          <w:szCs w:val="24"/>
        </w:rPr>
        <w:t>D.lgs.</w:t>
      </w:r>
      <w:r w:rsidRPr="00BE1A8D">
        <w:rPr>
          <w:rFonts w:asciiTheme="minorHAnsi" w:hAnsiTheme="minorHAnsi" w:cstheme="minorHAnsi"/>
          <w:sz w:val="24"/>
          <w:szCs w:val="24"/>
        </w:rPr>
        <w:t xml:space="preserve"> n. 165/2001, dichiara di non aver concluso contratti di lavoro subordinato o autonomo e di non aver conferito incarichi a ex dipendenti pubblici che, negli ultimi tre anni di servizio, abbiano esercitato poteri autoritativi o negoziali per conto di Pubbliche Amministrazioni nei confronti dell’impresa dichiarante, nei tre anni successivi alla cessazione del rapporto di lavoro.</w:t>
      </w:r>
      <w:r>
        <w:rPr>
          <w:rFonts w:asciiTheme="minorHAnsi" w:hAnsiTheme="minorHAnsi" w:cstheme="minorHAnsi"/>
          <w:sz w:val="24"/>
          <w:szCs w:val="24"/>
        </w:rPr>
        <w:t xml:space="preserve"> </w:t>
      </w:r>
    </w:p>
    <w:p w:rsidR="0002497F" w:rsidRDefault="00525FD5" w:rsidP="009F438C">
      <w:pPr>
        <w:pStyle w:val="Paragrafoelenco"/>
        <w:numPr>
          <w:ilvl w:val="0"/>
          <w:numId w:val="1"/>
        </w:numPr>
        <w:tabs>
          <w:tab w:val="left" w:pos="721"/>
        </w:tabs>
        <w:spacing w:before="2" w:line="237" w:lineRule="auto"/>
        <w:ind w:right="382"/>
        <w:rPr>
          <w:rFonts w:asciiTheme="minorHAnsi" w:hAnsiTheme="minorHAnsi" w:cstheme="minorHAnsi"/>
          <w:sz w:val="24"/>
          <w:szCs w:val="24"/>
        </w:rPr>
      </w:pPr>
      <w:proofErr w:type="gramStart"/>
      <w:r w:rsidRPr="001B4C95">
        <w:rPr>
          <w:rFonts w:asciiTheme="minorHAnsi" w:hAnsiTheme="minorHAnsi" w:cstheme="minorHAnsi"/>
          <w:sz w:val="24"/>
          <w:szCs w:val="24"/>
        </w:rPr>
        <w:t>l’assenza</w:t>
      </w:r>
      <w:proofErr w:type="gramEnd"/>
      <w:r w:rsidRPr="001B4C95">
        <w:rPr>
          <w:rFonts w:asciiTheme="minorHAnsi" w:hAnsiTheme="minorHAnsi" w:cstheme="minorHAnsi"/>
          <w:sz w:val="24"/>
          <w:szCs w:val="24"/>
        </w:rPr>
        <w:t xml:space="preserve"> di cause di incompatibilità o di conflitto di interessi derivanti dalla partecipazione alla procedura;</w:t>
      </w:r>
    </w:p>
    <w:p w:rsidR="009F438C" w:rsidRPr="001B4C95" w:rsidRDefault="009F438C" w:rsidP="009F438C">
      <w:pPr>
        <w:pStyle w:val="Paragrafoelenco"/>
        <w:numPr>
          <w:ilvl w:val="0"/>
          <w:numId w:val="1"/>
        </w:numPr>
        <w:tabs>
          <w:tab w:val="left" w:pos="721"/>
        </w:tabs>
        <w:spacing w:before="2" w:line="237" w:lineRule="auto"/>
        <w:ind w:right="382"/>
        <w:rPr>
          <w:rFonts w:asciiTheme="minorHAnsi" w:hAnsiTheme="minorHAnsi" w:cstheme="minorHAnsi"/>
          <w:sz w:val="24"/>
          <w:szCs w:val="24"/>
        </w:rPr>
      </w:pPr>
      <w:proofErr w:type="gramStart"/>
      <w:r w:rsidRPr="009F438C">
        <w:rPr>
          <w:rFonts w:asciiTheme="minorHAnsi" w:hAnsiTheme="minorHAnsi" w:cstheme="minorHAnsi"/>
          <w:sz w:val="24"/>
          <w:szCs w:val="24"/>
        </w:rPr>
        <w:t>di</w:t>
      </w:r>
      <w:proofErr w:type="gramEnd"/>
      <w:r w:rsidRPr="009F438C">
        <w:rPr>
          <w:rFonts w:asciiTheme="minorHAnsi" w:hAnsiTheme="minorHAnsi" w:cstheme="minorHAnsi"/>
          <w:sz w:val="24"/>
          <w:szCs w:val="24"/>
        </w:rPr>
        <w:t xml:space="preserve"> aver preso conoscenza delle modalità di versamento del deposito cauzionale previste dall’Avviso d’asta;</w:t>
      </w:r>
    </w:p>
    <w:p w:rsidR="0002497F" w:rsidRPr="001B4C95" w:rsidRDefault="00525FD5" w:rsidP="009F438C">
      <w:pPr>
        <w:pStyle w:val="Paragrafoelenco"/>
        <w:numPr>
          <w:ilvl w:val="0"/>
          <w:numId w:val="1"/>
        </w:numPr>
        <w:tabs>
          <w:tab w:val="left" w:pos="721"/>
        </w:tabs>
        <w:spacing w:before="2" w:line="237" w:lineRule="auto"/>
        <w:ind w:right="382"/>
        <w:rPr>
          <w:rFonts w:asciiTheme="minorHAnsi" w:hAnsiTheme="minorHAnsi" w:cstheme="minorHAnsi"/>
          <w:sz w:val="24"/>
          <w:szCs w:val="24"/>
        </w:rPr>
      </w:pPr>
      <w:proofErr w:type="gramStart"/>
      <w:r w:rsidRPr="001B4C95">
        <w:rPr>
          <w:rFonts w:asciiTheme="minorHAnsi" w:hAnsiTheme="minorHAnsi" w:cstheme="minorHAnsi"/>
          <w:sz w:val="24"/>
          <w:szCs w:val="24"/>
        </w:rPr>
        <w:t>di</w:t>
      </w:r>
      <w:proofErr w:type="gramEnd"/>
      <w:r w:rsidRPr="001B4C95">
        <w:rPr>
          <w:rFonts w:asciiTheme="minorHAnsi" w:hAnsiTheme="minorHAnsi" w:cstheme="minorHAnsi"/>
          <w:sz w:val="24"/>
          <w:szCs w:val="24"/>
        </w:rPr>
        <w:t xml:space="preserve"> essere consapevole ed espressamente accettare che, qualora sia successivamente accertato il difetto del posses</w:t>
      </w:r>
      <w:r w:rsidR="00AE7921" w:rsidRPr="001B4C95">
        <w:rPr>
          <w:rFonts w:asciiTheme="minorHAnsi" w:hAnsiTheme="minorHAnsi" w:cstheme="minorHAnsi"/>
          <w:sz w:val="24"/>
          <w:szCs w:val="24"/>
        </w:rPr>
        <w:t xml:space="preserve">so dei requisiti prescritti, l’Azienda USL della Valle d’Aosta </w:t>
      </w:r>
      <w:r w:rsidRPr="001B4C95">
        <w:rPr>
          <w:rFonts w:asciiTheme="minorHAnsi" w:hAnsiTheme="minorHAnsi" w:cstheme="minorHAnsi"/>
          <w:sz w:val="24"/>
          <w:szCs w:val="24"/>
        </w:rPr>
        <w:t>procederà alla risoluzione del contratto.</w:t>
      </w:r>
    </w:p>
    <w:p w:rsidR="0002497F" w:rsidRPr="001B4C95" w:rsidRDefault="004D437B" w:rsidP="009F438C">
      <w:pPr>
        <w:pStyle w:val="Paragrafoelenco"/>
        <w:numPr>
          <w:ilvl w:val="0"/>
          <w:numId w:val="1"/>
        </w:numPr>
        <w:tabs>
          <w:tab w:val="left" w:pos="721"/>
        </w:tabs>
        <w:spacing w:before="2" w:line="237" w:lineRule="auto"/>
        <w:ind w:right="382"/>
        <w:rPr>
          <w:rFonts w:asciiTheme="minorHAnsi" w:hAnsiTheme="minorHAnsi" w:cstheme="minorHAnsi"/>
          <w:sz w:val="24"/>
          <w:szCs w:val="24"/>
        </w:rPr>
      </w:pPr>
      <w:proofErr w:type="gramStart"/>
      <w:r w:rsidRPr="009F438C">
        <w:rPr>
          <w:rFonts w:asciiTheme="minorHAnsi" w:hAnsiTheme="minorHAnsi" w:cstheme="minorHAnsi"/>
          <w:sz w:val="24"/>
          <w:szCs w:val="24"/>
        </w:rPr>
        <w:t>di</w:t>
      </w:r>
      <w:proofErr w:type="gramEnd"/>
      <w:r w:rsidRPr="009F438C">
        <w:rPr>
          <w:rFonts w:asciiTheme="minorHAnsi" w:hAnsiTheme="minorHAnsi" w:cstheme="minorHAnsi"/>
          <w:sz w:val="24"/>
          <w:szCs w:val="24"/>
        </w:rPr>
        <w:t xml:space="preserve"> essere informato, ai sensi del Regolamento UE 2016/679 (GDPR) e del D.lgs. n. 196/2003, che i dati raccolti saranno trattati esclusivamente nell’ambito della presente procedura</w:t>
      </w:r>
      <w:r>
        <w:rPr>
          <w:rFonts w:asciiTheme="minorHAnsi" w:hAnsiTheme="minorHAnsi" w:cstheme="minorHAnsi"/>
          <w:sz w:val="24"/>
          <w:szCs w:val="24"/>
        </w:rPr>
        <w:t xml:space="preserve"> e di aver preso visione dell’Informativa </w:t>
      </w:r>
      <w:r w:rsidRPr="00F5154A">
        <w:rPr>
          <w:rFonts w:asciiTheme="minorHAnsi" w:hAnsiTheme="minorHAnsi" w:cstheme="minorHAnsi"/>
          <w:sz w:val="24"/>
          <w:szCs w:val="24"/>
        </w:rPr>
        <w:t>sul trattamento dei dati personali ex artt. 13-14 Reg.to UE 2016/679</w:t>
      </w:r>
      <w:r>
        <w:rPr>
          <w:rFonts w:asciiTheme="minorHAnsi" w:hAnsiTheme="minorHAnsi" w:cstheme="minorHAnsi"/>
          <w:sz w:val="24"/>
          <w:szCs w:val="24"/>
        </w:rPr>
        <w:t xml:space="preserve"> pubblicata nell’Avviso di gara</w:t>
      </w:r>
      <w:r w:rsidR="00525FD5" w:rsidRPr="001B4C95">
        <w:rPr>
          <w:rFonts w:asciiTheme="minorHAnsi" w:hAnsiTheme="minorHAnsi" w:cstheme="minorHAnsi"/>
          <w:sz w:val="24"/>
          <w:szCs w:val="24"/>
        </w:rPr>
        <w:t>.</w:t>
      </w:r>
    </w:p>
    <w:p w:rsidR="0002497F" w:rsidRPr="001B4C95" w:rsidRDefault="0002497F">
      <w:pPr>
        <w:pStyle w:val="Corpotesto"/>
        <w:spacing w:before="54"/>
        <w:ind w:left="0"/>
        <w:jc w:val="left"/>
        <w:rPr>
          <w:rFonts w:asciiTheme="minorHAnsi" w:hAnsiTheme="minorHAnsi" w:cstheme="minorHAnsi"/>
        </w:rPr>
      </w:pPr>
    </w:p>
    <w:p w:rsidR="0002497F" w:rsidRPr="001B4C95" w:rsidRDefault="00525FD5">
      <w:pPr>
        <w:pStyle w:val="Corpotesto"/>
        <w:tabs>
          <w:tab w:val="left" w:pos="1328"/>
          <w:tab w:val="left" w:pos="3447"/>
        </w:tabs>
        <w:ind w:left="234"/>
        <w:jc w:val="left"/>
        <w:rPr>
          <w:rFonts w:asciiTheme="minorHAnsi" w:hAnsiTheme="minorHAnsi" w:cstheme="minorHAnsi"/>
        </w:rPr>
      </w:pPr>
      <w:r w:rsidRPr="001B4C95">
        <w:rPr>
          <w:rFonts w:asciiTheme="minorHAnsi" w:hAnsiTheme="minorHAnsi" w:cstheme="minorHAnsi"/>
          <w:u w:val="single"/>
        </w:rPr>
        <w:tab/>
      </w:r>
      <w:r w:rsidRPr="001B4C95">
        <w:rPr>
          <w:rFonts w:asciiTheme="minorHAnsi" w:hAnsiTheme="minorHAnsi" w:cstheme="minorHAnsi"/>
        </w:rPr>
        <w:t xml:space="preserve">, addì </w:t>
      </w:r>
      <w:r w:rsidRPr="001B4C95">
        <w:rPr>
          <w:rFonts w:asciiTheme="minorHAnsi" w:hAnsiTheme="minorHAnsi" w:cstheme="minorHAnsi"/>
          <w:u w:val="single"/>
        </w:rPr>
        <w:tab/>
      </w:r>
      <w:r w:rsidR="001520DA">
        <w:rPr>
          <w:rFonts w:asciiTheme="minorHAnsi" w:hAnsiTheme="minorHAnsi" w:cstheme="minorHAnsi"/>
          <w:u w:val="single"/>
        </w:rPr>
        <w:tab/>
      </w:r>
    </w:p>
    <w:p w:rsidR="0002497F" w:rsidRPr="001B4C95" w:rsidRDefault="00525FD5" w:rsidP="001520DA">
      <w:pPr>
        <w:pStyle w:val="Corpotesto"/>
        <w:spacing w:before="104"/>
        <w:ind w:left="5469"/>
        <w:jc w:val="left"/>
        <w:rPr>
          <w:rFonts w:asciiTheme="minorHAnsi" w:hAnsiTheme="minorHAnsi" w:cstheme="minorHAnsi"/>
          <w:i/>
        </w:rPr>
      </w:pPr>
      <w:r w:rsidRPr="001B4C95">
        <w:rPr>
          <w:rFonts w:asciiTheme="minorHAnsi" w:hAnsiTheme="minorHAnsi" w:cstheme="minorHAnsi"/>
          <w:noProof/>
          <w:lang w:eastAsia="it-IT"/>
        </w:rPr>
        <mc:AlternateContent>
          <mc:Choice Requires="wps">
            <w:drawing>
              <wp:anchor distT="0" distB="0" distL="0" distR="0" simplePos="0" relativeHeight="487587840" behindDoc="1" locked="0" layoutInCell="1" allowOverlap="1">
                <wp:simplePos x="0" y="0"/>
                <wp:positionH relativeFrom="page">
                  <wp:posOffset>4323079</wp:posOffset>
                </wp:positionH>
                <wp:positionV relativeFrom="paragraph">
                  <wp:posOffset>227655</wp:posOffset>
                </wp:positionV>
                <wp:extent cx="2135505" cy="29209"/>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5505" cy="29209"/>
                        </a:xfrm>
                        <a:custGeom>
                          <a:avLst/>
                          <a:gdLst/>
                          <a:ahLst/>
                          <a:cxnLst/>
                          <a:rect l="l" t="t" r="r" b="b"/>
                          <a:pathLst>
                            <a:path w="2135505" h="29209">
                              <a:moveTo>
                                <a:pt x="0" y="0"/>
                              </a:moveTo>
                              <a:lnTo>
                                <a:pt x="2135505" y="2921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E200EC" id="Graphic 1" o:spid="_x0000_s1026" style="position:absolute;margin-left:340.4pt;margin-top:17.95pt;width:168.15pt;height:2.3pt;z-index:-15728640;visibility:visible;mso-wrap-style:square;mso-wrap-distance-left:0;mso-wrap-distance-top:0;mso-wrap-distance-right:0;mso-wrap-distance-bottom:0;mso-position-horizontal:absolute;mso-position-horizontal-relative:page;mso-position-vertical:absolute;mso-position-vertical-relative:text;v-text-anchor:top" coordsize="2135505,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" path="m,l2135505,29210e" filled="f" strokeweight=".25292mm">
                <v:path arrowok="t"/>
                <w10:wrap type="topAndBottom" anchorx="page"/>
              </v:shape>
            </w:pict>
          </mc:Fallback>
        </mc:AlternateContent>
      </w:r>
      <w:r w:rsidRPr="001B4C95">
        <w:rPr>
          <w:rFonts w:asciiTheme="minorHAnsi" w:hAnsiTheme="minorHAnsi" w:cstheme="minorHAnsi"/>
          <w:i/>
        </w:rPr>
        <w:t>(Firma</w:t>
      </w:r>
      <w:r w:rsidR="00C83CC5">
        <w:rPr>
          <w:rFonts w:asciiTheme="minorHAnsi" w:hAnsiTheme="minorHAnsi" w:cstheme="minorHAnsi"/>
          <w:i/>
        </w:rPr>
        <w:t xml:space="preserve"> leggibile</w:t>
      </w:r>
      <w:r w:rsidRPr="001B4C95">
        <w:rPr>
          <w:rFonts w:asciiTheme="minorHAnsi" w:hAnsiTheme="minorHAnsi" w:cstheme="minorHAnsi"/>
          <w:i/>
          <w:spacing w:val="-6"/>
        </w:rPr>
        <w:t xml:space="preserve"> </w:t>
      </w:r>
      <w:r w:rsidRPr="001B4C95">
        <w:rPr>
          <w:rFonts w:asciiTheme="minorHAnsi" w:hAnsiTheme="minorHAnsi" w:cstheme="minorHAnsi"/>
          <w:i/>
        </w:rPr>
        <w:t>del</w:t>
      </w:r>
      <w:r w:rsidRPr="001B4C95">
        <w:rPr>
          <w:rFonts w:asciiTheme="minorHAnsi" w:hAnsiTheme="minorHAnsi" w:cstheme="minorHAnsi"/>
          <w:i/>
          <w:spacing w:val="-5"/>
        </w:rPr>
        <w:t xml:space="preserve"> </w:t>
      </w:r>
      <w:r w:rsidRPr="001B4C95">
        <w:rPr>
          <w:rFonts w:asciiTheme="minorHAnsi" w:hAnsiTheme="minorHAnsi" w:cstheme="minorHAnsi"/>
          <w:i/>
          <w:spacing w:val="-2"/>
        </w:rPr>
        <w:t>dichiarante)</w:t>
      </w:r>
    </w:p>
    <w:p w:rsidR="0002497F" w:rsidRPr="001B4C95" w:rsidRDefault="00B55137">
      <w:pPr>
        <w:pStyle w:val="Corpotesto"/>
        <w:spacing w:before="258"/>
        <w:ind w:left="0"/>
        <w:jc w:val="left"/>
        <w:rPr>
          <w:rFonts w:asciiTheme="minorHAnsi" w:hAnsiTheme="minorHAnsi" w:cstheme="minorHAnsi"/>
          <w:i/>
        </w:rPr>
      </w:pPr>
      <w:r>
        <w:rPr>
          <w:rFonts w:asciiTheme="minorHAnsi" w:hAnsiTheme="minorHAnsi" w:cstheme="minorHAnsi"/>
          <w:i/>
        </w:rPr>
        <w:t>Allegati:</w:t>
      </w:r>
    </w:p>
    <w:p w:rsidR="00B55137" w:rsidRPr="001520DA" w:rsidRDefault="00B55137" w:rsidP="001520DA">
      <w:pPr>
        <w:pStyle w:val="Paragrafoelenco"/>
        <w:numPr>
          <w:ilvl w:val="0"/>
          <w:numId w:val="1"/>
        </w:numPr>
        <w:tabs>
          <w:tab w:val="left" w:pos="721"/>
        </w:tabs>
        <w:spacing w:before="2" w:line="237" w:lineRule="auto"/>
        <w:ind w:right="382"/>
        <w:rPr>
          <w:rFonts w:asciiTheme="minorHAnsi" w:hAnsiTheme="minorHAnsi" w:cstheme="minorHAnsi"/>
          <w:sz w:val="24"/>
          <w:szCs w:val="24"/>
        </w:rPr>
      </w:pPr>
      <w:proofErr w:type="gramStart"/>
      <w:r w:rsidRPr="001520DA">
        <w:rPr>
          <w:rFonts w:asciiTheme="minorHAnsi" w:hAnsiTheme="minorHAnsi" w:cstheme="minorHAnsi"/>
          <w:sz w:val="24"/>
          <w:szCs w:val="24"/>
        </w:rPr>
        <w:t>copia</w:t>
      </w:r>
      <w:proofErr w:type="gramEnd"/>
      <w:r w:rsidRPr="001520DA">
        <w:rPr>
          <w:rFonts w:asciiTheme="minorHAnsi" w:hAnsiTheme="minorHAnsi" w:cstheme="minorHAnsi"/>
          <w:sz w:val="24"/>
          <w:szCs w:val="24"/>
        </w:rPr>
        <w:t xml:space="preserve"> fotostatica di documento di identità in corso di validità; </w:t>
      </w:r>
    </w:p>
    <w:p w:rsidR="00B55137" w:rsidRPr="001520DA" w:rsidRDefault="00B55137" w:rsidP="001520DA">
      <w:pPr>
        <w:pStyle w:val="Paragrafoelenco"/>
        <w:numPr>
          <w:ilvl w:val="0"/>
          <w:numId w:val="1"/>
        </w:numPr>
        <w:tabs>
          <w:tab w:val="left" w:pos="721"/>
        </w:tabs>
        <w:spacing w:before="2" w:line="237" w:lineRule="auto"/>
        <w:ind w:right="382"/>
        <w:rPr>
          <w:rFonts w:asciiTheme="minorHAnsi" w:hAnsiTheme="minorHAnsi" w:cstheme="minorHAnsi"/>
          <w:sz w:val="24"/>
          <w:szCs w:val="24"/>
        </w:rPr>
      </w:pPr>
      <w:proofErr w:type="gramStart"/>
      <w:r w:rsidRPr="001520DA">
        <w:rPr>
          <w:rFonts w:asciiTheme="minorHAnsi" w:hAnsiTheme="minorHAnsi" w:cstheme="minorHAnsi"/>
          <w:sz w:val="24"/>
          <w:szCs w:val="24"/>
        </w:rPr>
        <w:t>eventuale</w:t>
      </w:r>
      <w:proofErr w:type="gramEnd"/>
      <w:r w:rsidRPr="001520DA">
        <w:rPr>
          <w:rFonts w:asciiTheme="minorHAnsi" w:hAnsiTheme="minorHAnsi" w:cstheme="minorHAnsi"/>
          <w:sz w:val="24"/>
          <w:szCs w:val="24"/>
        </w:rPr>
        <w:t xml:space="preserve"> procura speciale; </w:t>
      </w:r>
    </w:p>
    <w:p w:rsidR="0002497F" w:rsidRPr="001520DA" w:rsidRDefault="00B55137" w:rsidP="001520DA">
      <w:pPr>
        <w:pStyle w:val="Paragrafoelenco"/>
        <w:numPr>
          <w:ilvl w:val="0"/>
          <w:numId w:val="1"/>
        </w:numPr>
        <w:tabs>
          <w:tab w:val="left" w:pos="721"/>
        </w:tabs>
        <w:spacing w:before="2" w:line="237" w:lineRule="auto"/>
        <w:ind w:right="382"/>
        <w:rPr>
          <w:rFonts w:asciiTheme="minorHAnsi" w:hAnsiTheme="minorHAnsi" w:cstheme="minorHAnsi"/>
          <w:sz w:val="24"/>
          <w:szCs w:val="24"/>
        </w:rPr>
      </w:pPr>
      <w:proofErr w:type="gramStart"/>
      <w:r w:rsidRPr="001520DA">
        <w:rPr>
          <w:rFonts w:asciiTheme="minorHAnsi" w:hAnsiTheme="minorHAnsi" w:cstheme="minorHAnsi"/>
          <w:sz w:val="24"/>
          <w:szCs w:val="24"/>
        </w:rPr>
        <w:t>eventuale</w:t>
      </w:r>
      <w:proofErr w:type="gramEnd"/>
      <w:r w:rsidRPr="001520DA">
        <w:rPr>
          <w:rFonts w:asciiTheme="minorHAnsi" w:hAnsiTheme="minorHAnsi" w:cstheme="minorHAnsi"/>
          <w:sz w:val="24"/>
          <w:szCs w:val="24"/>
        </w:rPr>
        <w:t xml:space="preserve"> documentazione comprovante i poteri di rappresentanza.</w:t>
      </w:r>
    </w:p>
    <w:sectPr w:rsidR="0002497F" w:rsidRPr="001520DA" w:rsidSect="001B4C95">
      <w:pgSz w:w="11910" w:h="16840"/>
      <w:pgMar w:top="1320" w:right="1275" w:bottom="156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C3116"/>
    <w:multiLevelType w:val="hybridMultilevel"/>
    <w:tmpl w:val="C4A8DBD8"/>
    <w:lvl w:ilvl="0" w:tplc="8CF29842">
      <w:numFmt w:val="bullet"/>
      <w:lvlText w:val="-"/>
      <w:lvlJc w:val="left"/>
      <w:pPr>
        <w:ind w:left="721" w:hanging="360"/>
      </w:pPr>
      <w:rPr>
        <w:rFonts w:ascii="Calibri" w:eastAsia="Calibri" w:hAnsi="Calibri" w:cs="Calibri" w:hint="default"/>
        <w:b w:val="0"/>
        <w:bCs w:val="0"/>
        <w:i w:val="0"/>
        <w:iCs w:val="0"/>
        <w:spacing w:val="0"/>
        <w:w w:val="100"/>
        <w:sz w:val="24"/>
        <w:szCs w:val="24"/>
        <w:lang w:val="it-IT" w:eastAsia="en-US" w:bidi="ar-SA"/>
      </w:rPr>
    </w:lvl>
    <w:lvl w:ilvl="1" w:tplc="B3B82C2A">
      <w:numFmt w:val="bullet"/>
      <w:lvlText w:val="•"/>
      <w:lvlJc w:val="left"/>
      <w:pPr>
        <w:ind w:left="1569" w:hanging="360"/>
      </w:pPr>
      <w:rPr>
        <w:rFonts w:hint="default"/>
        <w:lang w:val="it-IT" w:eastAsia="en-US" w:bidi="ar-SA"/>
      </w:rPr>
    </w:lvl>
    <w:lvl w:ilvl="2" w:tplc="8AB24AE4">
      <w:numFmt w:val="bullet"/>
      <w:lvlText w:val="•"/>
      <w:lvlJc w:val="left"/>
      <w:pPr>
        <w:ind w:left="2418" w:hanging="360"/>
      </w:pPr>
      <w:rPr>
        <w:rFonts w:hint="default"/>
        <w:lang w:val="it-IT" w:eastAsia="en-US" w:bidi="ar-SA"/>
      </w:rPr>
    </w:lvl>
    <w:lvl w:ilvl="3" w:tplc="73BEC15C">
      <w:numFmt w:val="bullet"/>
      <w:lvlText w:val="•"/>
      <w:lvlJc w:val="left"/>
      <w:pPr>
        <w:ind w:left="3268" w:hanging="360"/>
      </w:pPr>
      <w:rPr>
        <w:rFonts w:hint="default"/>
        <w:lang w:val="it-IT" w:eastAsia="en-US" w:bidi="ar-SA"/>
      </w:rPr>
    </w:lvl>
    <w:lvl w:ilvl="4" w:tplc="91A294DA">
      <w:numFmt w:val="bullet"/>
      <w:lvlText w:val="•"/>
      <w:lvlJc w:val="left"/>
      <w:pPr>
        <w:ind w:left="4117" w:hanging="360"/>
      </w:pPr>
      <w:rPr>
        <w:rFonts w:hint="default"/>
        <w:lang w:val="it-IT" w:eastAsia="en-US" w:bidi="ar-SA"/>
      </w:rPr>
    </w:lvl>
    <w:lvl w:ilvl="5" w:tplc="EB5A9782">
      <w:numFmt w:val="bullet"/>
      <w:lvlText w:val="•"/>
      <w:lvlJc w:val="left"/>
      <w:pPr>
        <w:ind w:left="4967" w:hanging="360"/>
      </w:pPr>
      <w:rPr>
        <w:rFonts w:hint="default"/>
        <w:lang w:val="it-IT" w:eastAsia="en-US" w:bidi="ar-SA"/>
      </w:rPr>
    </w:lvl>
    <w:lvl w:ilvl="6" w:tplc="C4520F78">
      <w:numFmt w:val="bullet"/>
      <w:lvlText w:val="•"/>
      <w:lvlJc w:val="left"/>
      <w:pPr>
        <w:ind w:left="5816" w:hanging="360"/>
      </w:pPr>
      <w:rPr>
        <w:rFonts w:hint="default"/>
        <w:lang w:val="it-IT" w:eastAsia="en-US" w:bidi="ar-SA"/>
      </w:rPr>
    </w:lvl>
    <w:lvl w:ilvl="7" w:tplc="ABEE35E0">
      <w:numFmt w:val="bullet"/>
      <w:lvlText w:val="•"/>
      <w:lvlJc w:val="left"/>
      <w:pPr>
        <w:ind w:left="6666" w:hanging="360"/>
      </w:pPr>
      <w:rPr>
        <w:rFonts w:hint="default"/>
        <w:lang w:val="it-IT" w:eastAsia="en-US" w:bidi="ar-SA"/>
      </w:rPr>
    </w:lvl>
    <w:lvl w:ilvl="8" w:tplc="37FE6B86">
      <w:numFmt w:val="bullet"/>
      <w:lvlText w:val="•"/>
      <w:lvlJc w:val="left"/>
      <w:pPr>
        <w:ind w:left="7515" w:hanging="360"/>
      </w:pPr>
      <w:rPr>
        <w:rFonts w:hint="default"/>
        <w:lang w:val="it-IT" w:eastAsia="en-US" w:bidi="ar-SA"/>
      </w:rPr>
    </w:lvl>
  </w:abstractNum>
  <w:abstractNum w:abstractNumId="1" w15:restartNumberingAfterBreak="0">
    <w:nsid w:val="4B0425AC"/>
    <w:multiLevelType w:val="hybridMultilevel"/>
    <w:tmpl w:val="EF10EAD6"/>
    <w:lvl w:ilvl="0" w:tplc="CA3864F2">
      <w:start w:val="1"/>
      <w:numFmt w:val="lowerLetter"/>
      <w:lvlText w:val="%1)"/>
      <w:lvlJc w:val="left"/>
      <w:pPr>
        <w:ind w:left="429" w:hanging="428"/>
      </w:pPr>
      <w:rPr>
        <w:rFonts w:hint="default"/>
        <w:spacing w:val="-1"/>
        <w:w w:val="100"/>
        <w:lang w:val="it-IT" w:eastAsia="en-US" w:bidi="ar-SA"/>
      </w:rPr>
    </w:lvl>
    <w:lvl w:ilvl="1" w:tplc="2AA2EE34">
      <w:numFmt w:val="bullet"/>
      <w:lvlText w:val="□"/>
      <w:lvlJc w:val="left"/>
      <w:pPr>
        <w:ind w:left="429" w:hanging="212"/>
      </w:pPr>
      <w:rPr>
        <w:rFonts w:ascii="Arial MT" w:eastAsia="Arial MT" w:hAnsi="Arial MT" w:cs="Arial MT" w:hint="default"/>
        <w:b w:val="0"/>
        <w:bCs w:val="0"/>
        <w:i w:val="0"/>
        <w:iCs w:val="0"/>
        <w:spacing w:val="0"/>
        <w:w w:val="60"/>
        <w:sz w:val="24"/>
        <w:szCs w:val="24"/>
        <w:lang w:val="it-IT" w:eastAsia="en-US" w:bidi="ar-SA"/>
      </w:rPr>
    </w:lvl>
    <w:lvl w:ilvl="2" w:tplc="EA181A00">
      <w:numFmt w:val="bullet"/>
      <w:lvlText w:val="•"/>
      <w:lvlJc w:val="left"/>
      <w:pPr>
        <w:ind w:left="2178" w:hanging="212"/>
      </w:pPr>
      <w:rPr>
        <w:rFonts w:hint="default"/>
        <w:lang w:val="it-IT" w:eastAsia="en-US" w:bidi="ar-SA"/>
      </w:rPr>
    </w:lvl>
    <w:lvl w:ilvl="3" w:tplc="BB7ACF8C">
      <w:numFmt w:val="bullet"/>
      <w:lvlText w:val="•"/>
      <w:lvlJc w:val="left"/>
      <w:pPr>
        <w:ind w:left="3058" w:hanging="212"/>
      </w:pPr>
      <w:rPr>
        <w:rFonts w:hint="default"/>
        <w:lang w:val="it-IT" w:eastAsia="en-US" w:bidi="ar-SA"/>
      </w:rPr>
    </w:lvl>
    <w:lvl w:ilvl="4" w:tplc="ABD80976">
      <w:numFmt w:val="bullet"/>
      <w:lvlText w:val="•"/>
      <w:lvlJc w:val="left"/>
      <w:pPr>
        <w:ind w:left="3937" w:hanging="212"/>
      </w:pPr>
      <w:rPr>
        <w:rFonts w:hint="default"/>
        <w:lang w:val="it-IT" w:eastAsia="en-US" w:bidi="ar-SA"/>
      </w:rPr>
    </w:lvl>
    <w:lvl w:ilvl="5" w:tplc="53FE8FE4">
      <w:numFmt w:val="bullet"/>
      <w:lvlText w:val="•"/>
      <w:lvlJc w:val="left"/>
      <w:pPr>
        <w:ind w:left="4817" w:hanging="212"/>
      </w:pPr>
      <w:rPr>
        <w:rFonts w:hint="default"/>
        <w:lang w:val="it-IT" w:eastAsia="en-US" w:bidi="ar-SA"/>
      </w:rPr>
    </w:lvl>
    <w:lvl w:ilvl="6" w:tplc="B09016FC">
      <w:numFmt w:val="bullet"/>
      <w:lvlText w:val="•"/>
      <w:lvlJc w:val="left"/>
      <w:pPr>
        <w:ind w:left="5696" w:hanging="212"/>
      </w:pPr>
      <w:rPr>
        <w:rFonts w:hint="default"/>
        <w:lang w:val="it-IT" w:eastAsia="en-US" w:bidi="ar-SA"/>
      </w:rPr>
    </w:lvl>
    <w:lvl w:ilvl="7" w:tplc="29D09682">
      <w:numFmt w:val="bullet"/>
      <w:lvlText w:val="•"/>
      <w:lvlJc w:val="left"/>
      <w:pPr>
        <w:ind w:left="6576" w:hanging="212"/>
      </w:pPr>
      <w:rPr>
        <w:rFonts w:hint="default"/>
        <w:lang w:val="it-IT" w:eastAsia="en-US" w:bidi="ar-SA"/>
      </w:rPr>
    </w:lvl>
    <w:lvl w:ilvl="8" w:tplc="8B70F05E">
      <w:numFmt w:val="bullet"/>
      <w:lvlText w:val="•"/>
      <w:lvlJc w:val="left"/>
      <w:pPr>
        <w:ind w:left="7455" w:hanging="212"/>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7F"/>
    <w:rsid w:val="0001541D"/>
    <w:rsid w:val="000174EC"/>
    <w:rsid w:val="0002497F"/>
    <w:rsid w:val="0002544F"/>
    <w:rsid w:val="000610B7"/>
    <w:rsid w:val="001520DA"/>
    <w:rsid w:val="001B4C95"/>
    <w:rsid w:val="001F20C9"/>
    <w:rsid w:val="00302F63"/>
    <w:rsid w:val="00325834"/>
    <w:rsid w:val="0043775F"/>
    <w:rsid w:val="004D437B"/>
    <w:rsid w:val="00512A2A"/>
    <w:rsid w:val="00525FD5"/>
    <w:rsid w:val="00551147"/>
    <w:rsid w:val="00592510"/>
    <w:rsid w:val="007C05D7"/>
    <w:rsid w:val="008E75B3"/>
    <w:rsid w:val="009F438C"/>
    <w:rsid w:val="00AE7921"/>
    <w:rsid w:val="00B35DA5"/>
    <w:rsid w:val="00B55137"/>
    <w:rsid w:val="00B63E1D"/>
    <w:rsid w:val="00BE1A8D"/>
    <w:rsid w:val="00C83C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9E212-9B9D-4C9F-AD4A-0D544CB6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29"/>
      <w:jc w:val="both"/>
    </w:pPr>
    <w:rPr>
      <w:sz w:val="24"/>
      <w:szCs w:val="24"/>
    </w:rPr>
  </w:style>
  <w:style w:type="paragraph" w:styleId="Titolo">
    <w:name w:val="Title"/>
    <w:basedOn w:val="Normale"/>
    <w:link w:val="TitoloCarattere"/>
    <w:uiPriority w:val="1"/>
    <w:qFormat/>
    <w:pPr>
      <w:spacing w:before="77"/>
      <w:ind w:left="15" w:right="150"/>
      <w:jc w:val="center"/>
    </w:pPr>
    <w:rPr>
      <w:rFonts w:ascii="Times New Roman" w:eastAsia="Times New Roman" w:hAnsi="Times New Roman" w:cs="Times New Roman"/>
      <w:b/>
      <w:bCs/>
      <w:sz w:val="28"/>
      <w:szCs w:val="28"/>
    </w:rPr>
  </w:style>
  <w:style w:type="paragraph" w:styleId="Paragrafoelenco">
    <w:name w:val="List Paragraph"/>
    <w:basedOn w:val="Normale"/>
    <w:uiPriority w:val="1"/>
    <w:qFormat/>
    <w:pPr>
      <w:ind w:left="429" w:hanging="360"/>
      <w:jc w:val="both"/>
    </w:pPr>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0174EC"/>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9251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2510"/>
    <w:rPr>
      <w:rFonts w:ascii="Segoe UI" w:eastAsia="Arial MT" w:hAnsi="Segoe UI" w:cs="Segoe UI"/>
      <w:sz w:val="18"/>
      <w:szCs w:val="18"/>
      <w:lang w:val="it-IT"/>
    </w:rPr>
  </w:style>
  <w:style w:type="character" w:customStyle="1" w:styleId="TitoloCarattere">
    <w:name w:val="Titolo Carattere"/>
    <w:basedOn w:val="Carpredefinitoparagrafo"/>
    <w:link w:val="Titolo"/>
    <w:uiPriority w:val="1"/>
    <w:rsid w:val="001520DA"/>
    <w:rPr>
      <w:rFonts w:ascii="Times New Roman" w:eastAsia="Times New Roman" w:hAnsi="Times New Roman" w:cs="Times New Roman"/>
      <w:b/>
      <w:bCs/>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807213">
      <w:bodyDiv w:val="1"/>
      <w:marLeft w:val="0"/>
      <w:marRight w:val="0"/>
      <w:marTop w:val="0"/>
      <w:marBottom w:val="0"/>
      <w:divBdr>
        <w:top w:val="none" w:sz="0" w:space="0" w:color="auto"/>
        <w:left w:val="none" w:sz="0" w:space="0" w:color="auto"/>
        <w:bottom w:val="none" w:sz="0" w:space="0" w:color="auto"/>
        <w:right w:val="none" w:sz="0" w:space="0" w:color="auto"/>
      </w:divBdr>
    </w:div>
    <w:div w:id="1725180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1109</Words>
  <Characters>6326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ASL della Valle d'Aosta</Company>
  <LinksUpToDate>false</LinksUpToDate>
  <CharactersWithSpaces>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ROSSET</dc:creator>
  <cp:lastModifiedBy>MALARA EUGENIA - EMALARA@ausl.vda.it</cp:lastModifiedBy>
  <cp:revision>25</cp:revision>
  <cp:lastPrinted>2026-05-27T12:01:00Z</cp:lastPrinted>
  <dcterms:created xsi:type="dcterms:W3CDTF">2026-03-12T07:41:00Z</dcterms:created>
  <dcterms:modified xsi:type="dcterms:W3CDTF">2026-06-04T07:01:00Z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LTSC</vt:lpwstr>
  </property>
  <property fmtid="{D5CDD505-2E9C-101B-9397-08002B2CF9AE}" pid="4" name="LastSaved">
    <vt:filetime>2026-03-12T00:00:00Z</vt:filetime>
  </property>
  <property fmtid="{D5CDD505-2E9C-101B-9397-08002B2CF9AE}" pid="5" name="Producer">
    <vt:lpwstr>Microsoft® Word LTSC</vt:lpwstr>
  </property>
</Properties>
</file>